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250" w:type="dxa"/>
        <w:tblLayout w:type="fixed"/>
        <w:tblLook w:val="0000" w:firstRow="0" w:lastRow="0" w:firstColumn="0" w:lastColumn="0" w:noHBand="0" w:noVBand="0"/>
      </w:tblPr>
      <w:tblGrid>
        <w:gridCol w:w="6459"/>
        <w:gridCol w:w="2076"/>
      </w:tblGrid>
      <w:tr w:rsidR="00A74557" w14:paraId="686D2501" w14:textId="77777777" w:rsidTr="00A74557">
        <w:trPr>
          <w:trHeight w:val="1239"/>
        </w:trPr>
        <w:tc>
          <w:tcPr>
            <w:tcW w:w="6459" w:type="dxa"/>
          </w:tcPr>
          <w:p w14:paraId="6625D18E" w14:textId="77777777" w:rsidR="00A74557" w:rsidRDefault="00A74557" w:rsidP="00046E4B"/>
          <w:p w14:paraId="53E5128C" w14:textId="77777777" w:rsidR="00A74557" w:rsidRPr="00A43987" w:rsidRDefault="00A74557" w:rsidP="00046E4B">
            <w:pPr>
              <w:rPr>
                <w:rFonts w:ascii="Calibri" w:hAnsi="Calibri" w:cs="Calibri"/>
                <w:b/>
                <w:bCs/>
                <w:caps/>
                <w:sz w:val="32"/>
                <w:szCs w:val="32"/>
              </w:rPr>
            </w:pPr>
            <w:r w:rsidRPr="18F80F82">
              <w:rPr>
                <w:rFonts w:ascii="Calibri" w:hAnsi="Calibri" w:cs="Calibri"/>
                <w:b/>
                <w:bCs/>
                <w:caps/>
                <w:sz w:val="32"/>
                <w:szCs w:val="32"/>
              </w:rPr>
              <w:t>Coventry University</w:t>
            </w:r>
          </w:p>
          <w:p w14:paraId="160561A0" w14:textId="77777777" w:rsidR="00A74557" w:rsidRPr="00A43987" w:rsidRDefault="00A74557" w:rsidP="00046E4B">
            <w:pPr>
              <w:pStyle w:val="Heading1"/>
            </w:pPr>
            <w:bookmarkStart w:id="0" w:name="_Toc465237722"/>
            <w:bookmarkStart w:id="1" w:name="_Toc511930453"/>
            <w:bookmarkStart w:id="2" w:name="_Toc511930516"/>
            <w:r>
              <w:t>Teaching Observation Form (October 2016)</w:t>
            </w:r>
            <w:bookmarkEnd w:id="0"/>
            <w:bookmarkEnd w:id="1"/>
            <w:bookmarkEnd w:id="2"/>
          </w:p>
          <w:p w14:paraId="677EE5A7" w14:textId="77777777" w:rsidR="00A74557" w:rsidRDefault="00A74557" w:rsidP="00046E4B">
            <w:pPr>
              <w:rPr>
                <w:sz w:val="20"/>
              </w:rPr>
            </w:pPr>
          </w:p>
        </w:tc>
        <w:tc>
          <w:tcPr>
            <w:tcW w:w="2076" w:type="dxa"/>
          </w:tcPr>
          <w:p w14:paraId="0A3D3028" w14:textId="77777777" w:rsidR="00A74557" w:rsidRDefault="00A74557" w:rsidP="00046E4B">
            <w:pPr>
              <w:jc w:val="right"/>
            </w:pPr>
            <w:r>
              <w:rPr>
                <w:noProof/>
                <w:lang w:val="en-GB" w:eastAsia="en-GB"/>
              </w:rPr>
              <w:drawing>
                <wp:inline distT="0" distB="0" distL="0" distR="0" wp14:anchorId="349DC65D" wp14:editId="23CFBE72">
                  <wp:extent cx="1469390" cy="930910"/>
                  <wp:effectExtent l="19050" t="0" r="0" b="0"/>
                  <wp:docPr id="11" name="Picture 11" descr="university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versity_logo"/>
                          <pic:cNvPicPr>
                            <a:picLocks noChangeAspect="1" noChangeArrowheads="1"/>
                          </pic:cNvPicPr>
                        </pic:nvPicPr>
                        <pic:blipFill>
                          <a:blip r:embed="rId5" cstate="print"/>
                          <a:srcRect/>
                          <a:stretch>
                            <a:fillRect/>
                          </a:stretch>
                        </pic:blipFill>
                        <pic:spPr bwMode="auto">
                          <a:xfrm>
                            <a:off x="0" y="0"/>
                            <a:ext cx="1469390" cy="930910"/>
                          </a:xfrm>
                          <a:prstGeom prst="rect">
                            <a:avLst/>
                          </a:prstGeom>
                          <a:noFill/>
                          <a:ln w="9525">
                            <a:noFill/>
                            <a:miter lim="800000"/>
                            <a:headEnd/>
                            <a:tailEnd/>
                          </a:ln>
                        </pic:spPr>
                      </pic:pic>
                    </a:graphicData>
                  </a:graphic>
                </wp:inline>
              </w:drawing>
            </w:r>
          </w:p>
        </w:tc>
      </w:tr>
      <w:tr w:rsidR="00A74557" w14:paraId="4672FDC0" w14:textId="77777777" w:rsidTr="00A74557">
        <w:trPr>
          <w:trHeight w:val="210"/>
        </w:trPr>
        <w:tc>
          <w:tcPr>
            <w:tcW w:w="6459" w:type="dxa"/>
          </w:tcPr>
          <w:p w14:paraId="3E31733A" w14:textId="77777777" w:rsidR="00A74557" w:rsidRDefault="00A74557" w:rsidP="00046E4B"/>
        </w:tc>
        <w:tc>
          <w:tcPr>
            <w:tcW w:w="2076" w:type="dxa"/>
          </w:tcPr>
          <w:p w14:paraId="0A1E4613" w14:textId="77777777" w:rsidR="00A74557" w:rsidRDefault="00A74557" w:rsidP="00046E4B">
            <w:pPr>
              <w:jc w:val="right"/>
              <w:rPr>
                <w:noProof/>
                <w:lang w:eastAsia="en-GB"/>
              </w:rPr>
            </w:pPr>
          </w:p>
        </w:tc>
      </w:tr>
      <w:tr w:rsidR="00A74557" w14:paraId="0865009F" w14:textId="77777777" w:rsidTr="00A74557">
        <w:trPr>
          <w:trHeight w:val="210"/>
        </w:trPr>
        <w:tc>
          <w:tcPr>
            <w:tcW w:w="6459" w:type="dxa"/>
          </w:tcPr>
          <w:p w14:paraId="447D8717" w14:textId="77777777" w:rsidR="00A74557" w:rsidRDefault="00A74557" w:rsidP="00046E4B"/>
        </w:tc>
        <w:tc>
          <w:tcPr>
            <w:tcW w:w="2076" w:type="dxa"/>
          </w:tcPr>
          <w:p w14:paraId="1EB45D1E" w14:textId="77777777" w:rsidR="00A74557" w:rsidRDefault="00A74557" w:rsidP="00046E4B">
            <w:pPr>
              <w:jc w:val="right"/>
              <w:rPr>
                <w:noProof/>
                <w:lang w:eastAsia="en-GB"/>
              </w:rPr>
            </w:pPr>
          </w:p>
        </w:tc>
      </w:tr>
    </w:tbl>
    <w:p w14:paraId="25D59A7F" w14:textId="77777777" w:rsidR="00A74557" w:rsidRPr="00F95BA1" w:rsidRDefault="00A74557" w:rsidP="00A74557">
      <w:pPr>
        <w:rPr>
          <w:b/>
          <w:bCs/>
        </w:rPr>
      </w:pPr>
      <w:r w:rsidRPr="18F80F82">
        <w:rPr>
          <w:b/>
          <w:bCs/>
        </w:rPr>
        <w:t xml:space="preserve">   Part 1 – (to be completed by lecturer before the observation)</w:t>
      </w:r>
    </w:p>
    <w:p w14:paraId="0E94BF99" w14:textId="77777777" w:rsidR="00A74557" w:rsidRDefault="00A74557" w:rsidP="00A74557"/>
    <w:tbl>
      <w:tblPr>
        <w:tblW w:w="5000"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11"/>
        <w:gridCol w:w="2672"/>
        <w:gridCol w:w="2551"/>
        <w:gridCol w:w="876"/>
      </w:tblGrid>
      <w:tr w:rsidR="00A74557" w14:paraId="2F78CC8B" w14:textId="77777777" w:rsidTr="00046E4B">
        <w:tc>
          <w:tcPr>
            <w:tcW w:w="3402" w:type="dxa"/>
          </w:tcPr>
          <w:p w14:paraId="7B8712AA" w14:textId="77777777" w:rsidR="00A74557" w:rsidRDefault="00A74557" w:rsidP="00046E4B">
            <w:pPr>
              <w:rPr>
                <w:b/>
                <w:bCs/>
                <w:sz w:val="18"/>
                <w:szCs w:val="18"/>
              </w:rPr>
            </w:pPr>
            <w:r w:rsidRPr="18F80F82">
              <w:rPr>
                <w:b/>
                <w:bCs/>
                <w:sz w:val="18"/>
                <w:szCs w:val="18"/>
              </w:rPr>
              <w:t>Lecturer’s Name</w:t>
            </w:r>
          </w:p>
          <w:p w14:paraId="07E40BE8" w14:textId="77777777" w:rsidR="00A74557" w:rsidRDefault="00A74557" w:rsidP="00046E4B">
            <w:pPr>
              <w:rPr>
                <w:b/>
                <w:sz w:val="18"/>
              </w:rPr>
            </w:pPr>
          </w:p>
          <w:p w14:paraId="52A97868" w14:textId="4C83A2CB" w:rsidR="00A74557" w:rsidRDefault="008B68DB" w:rsidP="00046E4B">
            <w:pPr>
              <w:rPr>
                <w:b/>
                <w:sz w:val="18"/>
              </w:rPr>
            </w:pPr>
            <w:r>
              <w:rPr>
                <w:b/>
                <w:sz w:val="18"/>
              </w:rPr>
              <w:t>Alex Simmonds</w:t>
            </w:r>
          </w:p>
          <w:p w14:paraId="4A7CFF4E" w14:textId="77777777" w:rsidR="00A74557" w:rsidRDefault="00A74557" w:rsidP="00046E4B">
            <w:pPr>
              <w:rPr>
                <w:b/>
                <w:sz w:val="18"/>
              </w:rPr>
            </w:pPr>
          </w:p>
        </w:tc>
        <w:tc>
          <w:tcPr>
            <w:tcW w:w="3119" w:type="dxa"/>
          </w:tcPr>
          <w:p w14:paraId="06B167CC" w14:textId="77777777" w:rsidR="00A74557" w:rsidRDefault="00A74557" w:rsidP="00046E4B">
            <w:pPr>
              <w:rPr>
                <w:b/>
                <w:bCs/>
                <w:sz w:val="18"/>
                <w:szCs w:val="18"/>
              </w:rPr>
            </w:pPr>
            <w:r w:rsidRPr="18F80F82">
              <w:rPr>
                <w:b/>
                <w:bCs/>
                <w:sz w:val="18"/>
                <w:szCs w:val="18"/>
              </w:rPr>
              <w:t>Faculty/School/Dept.</w:t>
            </w:r>
          </w:p>
          <w:p w14:paraId="78AAC4F4" w14:textId="77777777" w:rsidR="008B68DB" w:rsidRDefault="008B68DB" w:rsidP="00046E4B">
            <w:pPr>
              <w:rPr>
                <w:b/>
                <w:bCs/>
                <w:sz w:val="18"/>
                <w:szCs w:val="18"/>
              </w:rPr>
            </w:pPr>
          </w:p>
          <w:p w14:paraId="385B1ECA" w14:textId="185BEA8A" w:rsidR="008B68DB" w:rsidRDefault="008B68DB" w:rsidP="00046E4B">
            <w:pPr>
              <w:rPr>
                <w:b/>
                <w:bCs/>
                <w:sz w:val="18"/>
                <w:szCs w:val="18"/>
              </w:rPr>
            </w:pPr>
            <w:r>
              <w:rPr>
                <w:b/>
                <w:bCs/>
                <w:sz w:val="18"/>
                <w:szCs w:val="18"/>
              </w:rPr>
              <w:t>Faculty of Business and Law</w:t>
            </w:r>
          </w:p>
        </w:tc>
        <w:tc>
          <w:tcPr>
            <w:tcW w:w="2976" w:type="dxa"/>
          </w:tcPr>
          <w:p w14:paraId="1AB901DA" w14:textId="37A92C71" w:rsidR="00A74557" w:rsidRDefault="00A74557" w:rsidP="00046E4B">
            <w:pPr>
              <w:rPr>
                <w:b/>
                <w:bCs/>
                <w:sz w:val="18"/>
                <w:szCs w:val="18"/>
              </w:rPr>
            </w:pPr>
            <w:r w:rsidRPr="18F80F82">
              <w:rPr>
                <w:b/>
                <w:bCs/>
                <w:sz w:val="18"/>
                <w:szCs w:val="18"/>
              </w:rPr>
              <w:t>Course Title</w:t>
            </w:r>
            <w:r w:rsidR="008B68DB">
              <w:rPr>
                <w:b/>
                <w:bCs/>
                <w:sz w:val="18"/>
                <w:szCs w:val="18"/>
              </w:rPr>
              <w:t xml:space="preserve"> Commercial Law</w:t>
            </w:r>
          </w:p>
          <w:p w14:paraId="4688D333" w14:textId="77777777" w:rsidR="00A74557" w:rsidRDefault="00A74557" w:rsidP="00046E4B">
            <w:pPr>
              <w:ind w:left="720"/>
              <w:rPr>
                <w:sz w:val="18"/>
              </w:rPr>
            </w:pPr>
          </w:p>
          <w:p w14:paraId="0A1B1E8D" w14:textId="49C5973C" w:rsidR="00A74557" w:rsidRDefault="008B68DB" w:rsidP="008B68DB">
            <w:pPr>
              <w:ind w:left="360"/>
              <w:rPr>
                <w:sz w:val="18"/>
                <w:szCs w:val="18"/>
              </w:rPr>
            </w:pPr>
            <w:r>
              <w:rPr>
                <w:sz w:val="18"/>
                <w:szCs w:val="18"/>
              </w:rPr>
              <w:t>English Legal System</w:t>
            </w:r>
          </w:p>
          <w:p w14:paraId="4D6FC497" w14:textId="77777777" w:rsidR="00A74557" w:rsidRDefault="00A74557" w:rsidP="00046E4B">
            <w:pPr>
              <w:ind w:left="360"/>
              <w:rPr>
                <w:sz w:val="18"/>
              </w:rPr>
            </w:pPr>
          </w:p>
          <w:p w14:paraId="53D5A5A1" w14:textId="596E7BEC" w:rsidR="00A74557" w:rsidRDefault="008B68DB" w:rsidP="008B68DB">
            <w:pPr>
              <w:ind w:left="360"/>
              <w:rPr>
                <w:sz w:val="18"/>
                <w:szCs w:val="18"/>
              </w:rPr>
            </w:pPr>
            <w:r>
              <w:rPr>
                <w:sz w:val="18"/>
                <w:szCs w:val="18"/>
              </w:rPr>
              <w:t>Level 4</w:t>
            </w:r>
          </w:p>
          <w:p w14:paraId="463FE3FC" w14:textId="77777777" w:rsidR="00A74557" w:rsidRPr="00A43987" w:rsidRDefault="00A74557" w:rsidP="00046E4B">
            <w:pPr>
              <w:rPr>
                <w:sz w:val="18"/>
              </w:rPr>
            </w:pPr>
          </w:p>
        </w:tc>
        <w:tc>
          <w:tcPr>
            <w:tcW w:w="993" w:type="dxa"/>
          </w:tcPr>
          <w:p w14:paraId="30F40BDC" w14:textId="77777777" w:rsidR="00A74557" w:rsidRDefault="00A74557" w:rsidP="00046E4B">
            <w:pPr>
              <w:rPr>
                <w:b/>
                <w:bCs/>
                <w:sz w:val="18"/>
                <w:szCs w:val="18"/>
              </w:rPr>
            </w:pPr>
            <w:r w:rsidRPr="18F80F82">
              <w:rPr>
                <w:b/>
                <w:bCs/>
                <w:sz w:val="18"/>
                <w:szCs w:val="18"/>
              </w:rPr>
              <w:t>Year</w:t>
            </w:r>
          </w:p>
          <w:p w14:paraId="185CDCD8" w14:textId="77777777" w:rsidR="008B68DB" w:rsidRDefault="008B68DB" w:rsidP="00046E4B">
            <w:pPr>
              <w:rPr>
                <w:b/>
                <w:bCs/>
                <w:sz w:val="18"/>
                <w:szCs w:val="18"/>
              </w:rPr>
            </w:pPr>
          </w:p>
          <w:p w14:paraId="7DF803C1" w14:textId="77777777" w:rsidR="008B68DB" w:rsidRDefault="008B68DB" w:rsidP="00046E4B">
            <w:pPr>
              <w:rPr>
                <w:b/>
                <w:bCs/>
                <w:sz w:val="18"/>
                <w:szCs w:val="18"/>
              </w:rPr>
            </w:pPr>
          </w:p>
          <w:p w14:paraId="1C1A13DD" w14:textId="01DCBBAE" w:rsidR="008B68DB" w:rsidRDefault="008B68DB" w:rsidP="00046E4B">
            <w:pPr>
              <w:rPr>
                <w:b/>
                <w:bCs/>
                <w:sz w:val="18"/>
                <w:szCs w:val="18"/>
              </w:rPr>
            </w:pPr>
            <w:r>
              <w:rPr>
                <w:b/>
                <w:bCs/>
                <w:sz w:val="18"/>
                <w:szCs w:val="18"/>
              </w:rPr>
              <w:t>2019</w:t>
            </w:r>
          </w:p>
        </w:tc>
      </w:tr>
      <w:tr w:rsidR="00A74557" w14:paraId="0485D61B" w14:textId="77777777" w:rsidTr="00046E4B">
        <w:tc>
          <w:tcPr>
            <w:tcW w:w="3402" w:type="dxa"/>
          </w:tcPr>
          <w:p w14:paraId="484BC05F" w14:textId="77777777" w:rsidR="00A74557" w:rsidRDefault="00A74557" w:rsidP="00046E4B">
            <w:pPr>
              <w:rPr>
                <w:b/>
                <w:bCs/>
                <w:sz w:val="18"/>
                <w:szCs w:val="18"/>
              </w:rPr>
            </w:pPr>
            <w:r w:rsidRPr="18F80F82">
              <w:rPr>
                <w:b/>
                <w:bCs/>
                <w:sz w:val="18"/>
                <w:szCs w:val="18"/>
              </w:rPr>
              <w:t>Observation Date</w:t>
            </w:r>
          </w:p>
          <w:p w14:paraId="1D1FC81E" w14:textId="77777777" w:rsidR="00A74557" w:rsidRDefault="00A74557" w:rsidP="00046E4B">
            <w:pPr>
              <w:rPr>
                <w:b/>
                <w:sz w:val="18"/>
              </w:rPr>
            </w:pPr>
          </w:p>
          <w:p w14:paraId="674CE4F0" w14:textId="47720C93" w:rsidR="00A74557" w:rsidRDefault="00E46CE7" w:rsidP="00046E4B">
            <w:pPr>
              <w:rPr>
                <w:b/>
                <w:sz w:val="18"/>
              </w:rPr>
            </w:pPr>
            <w:r>
              <w:rPr>
                <w:b/>
                <w:sz w:val="18"/>
              </w:rPr>
              <w:t>31</w:t>
            </w:r>
            <w:r w:rsidRPr="00E46CE7">
              <w:rPr>
                <w:b/>
                <w:sz w:val="18"/>
                <w:vertAlign w:val="superscript"/>
              </w:rPr>
              <w:t>st</w:t>
            </w:r>
            <w:r>
              <w:rPr>
                <w:b/>
                <w:sz w:val="18"/>
              </w:rPr>
              <w:t xml:space="preserve"> January 2020</w:t>
            </w:r>
          </w:p>
          <w:p w14:paraId="0BF7B451" w14:textId="77777777" w:rsidR="00A74557" w:rsidRDefault="00A74557" w:rsidP="00046E4B">
            <w:pPr>
              <w:rPr>
                <w:b/>
                <w:sz w:val="18"/>
              </w:rPr>
            </w:pPr>
          </w:p>
        </w:tc>
        <w:tc>
          <w:tcPr>
            <w:tcW w:w="3119" w:type="dxa"/>
          </w:tcPr>
          <w:p w14:paraId="61A69B2E" w14:textId="77777777" w:rsidR="00A74557" w:rsidRDefault="00A74557" w:rsidP="00046E4B">
            <w:pPr>
              <w:rPr>
                <w:b/>
                <w:bCs/>
                <w:sz w:val="18"/>
                <w:szCs w:val="18"/>
              </w:rPr>
            </w:pPr>
            <w:r w:rsidRPr="18F80F82">
              <w:rPr>
                <w:b/>
                <w:bCs/>
                <w:sz w:val="18"/>
                <w:szCs w:val="18"/>
              </w:rPr>
              <w:t>Observer’s Name</w:t>
            </w:r>
          </w:p>
          <w:p w14:paraId="38CD34D5" w14:textId="6AA8FCF9" w:rsidR="00E46CE7" w:rsidRDefault="00E46CE7" w:rsidP="00046E4B">
            <w:pPr>
              <w:rPr>
                <w:b/>
                <w:bCs/>
                <w:sz w:val="18"/>
                <w:szCs w:val="18"/>
              </w:rPr>
            </w:pPr>
            <w:r>
              <w:rPr>
                <w:b/>
                <w:bCs/>
                <w:sz w:val="18"/>
                <w:szCs w:val="18"/>
              </w:rPr>
              <w:t>Sandrea Maynard</w:t>
            </w:r>
          </w:p>
        </w:tc>
        <w:tc>
          <w:tcPr>
            <w:tcW w:w="3969" w:type="dxa"/>
            <w:gridSpan w:val="2"/>
          </w:tcPr>
          <w:p w14:paraId="783DDA1E" w14:textId="77777777" w:rsidR="00A74557" w:rsidRDefault="00A74557" w:rsidP="00046E4B">
            <w:pPr>
              <w:rPr>
                <w:i/>
                <w:iCs/>
                <w:sz w:val="14"/>
                <w:szCs w:val="14"/>
              </w:rPr>
            </w:pPr>
            <w:r w:rsidRPr="18F80F82">
              <w:rPr>
                <w:b/>
                <w:bCs/>
                <w:sz w:val="18"/>
                <w:szCs w:val="18"/>
              </w:rPr>
              <w:t xml:space="preserve">Session Type </w:t>
            </w:r>
            <w:r w:rsidRPr="18F80F82">
              <w:rPr>
                <w:i/>
                <w:iCs/>
                <w:sz w:val="14"/>
                <w:szCs w:val="14"/>
              </w:rPr>
              <w:t>(e.g. lecture, seminar, tutorial, practical demo, lab work, other, etc.)</w:t>
            </w:r>
          </w:p>
          <w:p w14:paraId="3EF3A4C8" w14:textId="77777777" w:rsidR="00E46CE7" w:rsidRDefault="00E46CE7" w:rsidP="00046E4B">
            <w:pPr>
              <w:rPr>
                <w:i/>
                <w:iCs/>
                <w:sz w:val="14"/>
                <w:szCs w:val="14"/>
              </w:rPr>
            </w:pPr>
          </w:p>
          <w:p w14:paraId="3370AC11" w14:textId="173C07E6" w:rsidR="00E46CE7" w:rsidRPr="00E46CE7" w:rsidRDefault="00E46CE7" w:rsidP="00046E4B">
            <w:pPr>
              <w:rPr>
                <w:b/>
                <w:bCs/>
                <w:sz w:val="18"/>
                <w:szCs w:val="18"/>
              </w:rPr>
            </w:pPr>
            <w:r w:rsidRPr="00E46CE7">
              <w:rPr>
                <w:b/>
                <w:iCs/>
                <w:sz w:val="20"/>
                <w:szCs w:val="14"/>
              </w:rPr>
              <w:t>Seminar</w:t>
            </w:r>
          </w:p>
        </w:tc>
      </w:tr>
      <w:tr w:rsidR="00A74557" w14:paraId="72103165" w14:textId="77777777" w:rsidTr="00046E4B">
        <w:trPr>
          <w:trHeight w:val="1575"/>
        </w:trPr>
        <w:tc>
          <w:tcPr>
            <w:tcW w:w="10490" w:type="dxa"/>
            <w:gridSpan w:val="4"/>
          </w:tcPr>
          <w:p w14:paraId="1C583793" w14:textId="77777777" w:rsidR="00A74557" w:rsidRDefault="00A74557" w:rsidP="00046E4B">
            <w:pPr>
              <w:rPr>
                <w:i/>
                <w:iCs/>
                <w:sz w:val="18"/>
                <w:szCs w:val="18"/>
              </w:rPr>
            </w:pPr>
            <w:r w:rsidRPr="18F80F82">
              <w:rPr>
                <w:b/>
                <w:bCs/>
                <w:sz w:val="18"/>
                <w:szCs w:val="18"/>
              </w:rPr>
              <w:t xml:space="preserve">Reflection on previous observations </w:t>
            </w:r>
            <w:r w:rsidRPr="18F80F82">
              <w:rPr>
                <w:i/>
                <w:iCs/>
                <w:sz w:val="16"/>
                <w:szCs w:val="16"/>
              </w:rPr>
              <w:t xml:space="preserve">(your reflections on your previous observation </w:t>
            </w:r>
            <w:r w:rsidRPr="18F80F82">
              <w:rPr>
                <w:i/>
                <w:iCs/>
                <w:sz w:val="18"/>
                <w:szCs w:val="18"/>
              </w:rPr>
              <w:t>)</w:t>
            </w:r>
          </w:p>
          <w:p w14:paraId="08B3B102" w14:textId="77777777" w:rsidR="008B68DB" w:rsidRDefault="008B68DB" w:rsidP="00046E4B">
            <w:pPr>
              <w:rPr>
                <w:i/>
                <w:iCs/>
                <w:sz w:val="18"/>
                <w:szCs w:val="18"/>
              </w:rPr>
            </w:pPr>
          </w:p>
          <w:p w14:paraId="6D427686" w14:textId="77777777" w:rsidR="008B68DB" w:rsidRDefault="008B68DB" w:rsidP="00046E4B">
            <w:pPr>
              <w:rPr>
                <w:i/>
                <w:iCs/>
                <w:sz w:val="18"/>
                <w:szCs w:val="18"/>
              </w:rPr>
            </w:pPr>
          </w:p>
          <w:p w14:paraId="1D7379B1" w14:textId="5736DE5C" w:rsidR="008B68DB" w:rsidRPr="008B68DB" w:rsidRDefault="008B68DB" w:rsidP="00046E4B">
            <w:r>
              <w:rPr>
                <w:sz w:val="18"/>
                <w:szCs w:val="18"/>
              </w:rPr>
              <w:t>N/A</w:t>
            </w:r>
          </w:p>
        </w:tc>
      </w:tr>
      <w:tr w:rsidR="00A74557" w14:paraId="0D58F133" w14:textId="77777777" w:rsidTr="00046E4B">
        <w:tc>
          <w:tcPr>
            <w:tcW w:w="10490" w:type="dxa"/>
            <w:gridSpan w:val="4"/>
          </w:tcPr>
          <w:p w14:paraId="7243F570" w14:textId="77777777" w:rsidR="00A74557" w:rsidRDefault="00A74557" w:rsidP="00046E4B">
            <w:pPr>
              <w:rPr>
                <w:b/>
                <w:sz w:val="8"/>
              </w:rPr>
            </w:pPr>
          </w:p>
          <w:p w14:paraId="342BAC5E" w14:textId="77777777" w:rsidR="00A74557" w:rsidRPr="002637AE" w:rsidRDefault="00A74557" w:rsidP="00046E4B">
            <w:pPr>
              <w:rPr>
                <w:b/>
                <w:bCs/>
                <w:sz w:val="16"/>
                <w:szCs w:val="16"/>
              </w:rPr>
            </w:pPr>
            <w:r w:rsidRPr="18F80F82">
              <w:rPr>
                <w:b/>
                <w:bCs/>
                <w:sz w:val="18"/>
                <w:szCs w:val="18"/>
              </w:rPr>
              <w:t xml:space="preserve">Session Purpose and Aims </w:t>
            </w:r>
            <w:r w:rsidRPr="18F80F82">
              <w:rPr>
                <w:i/>
                <w:iCs/>
                <w:sz w:val="16"/>
                <w:szCs w:val="16"/>
              </w:rPr>
              <w:t>(a brief outline of the purpose of the session being observed and the student profile)</w:t>
            </w:r>
          </w:p>
          <w:p w14:paraId="0A807488" w14:textId="77777777" w:rsidR="00A74557" w:rsidRDefault="00A74557" w:rsidP="00046E4B">
            <w:pPr>
              <w:rPr>
                <w:b/>
                <w:sz w:val="10"/>
              </w:rPr>
            </w:pPr>
          </w:p>
          <w:p w14:paraId="7D034BD6" w14:textId="77777777" w:rsidR="00A74557" w:rsidRDefault="00A74557" w:rsidP="00046E4B">
            <w:pPr>
              <w:ind w:left="420"/>
              <w:rPr>
                <w:sz w:val="20"/>
              </w:rPr>
            </w:pPr>
          </w:p>
          <w:p w14:paraId="5897CD6F" w14:textId="684A974C" w:rsidR="00C77EBA" w:rsidRDefault="00E46CE7" w:rsidP="00C77EBA">
            <w:pPr>
              <w:rPr>
                <w:sz w:val="20"/>
              </w:rPr>
            </w:pPr>
            <w:r>
              <w:rPr>
                <w:sz w:val="20"/>
              </w:rPr>
              <w:t>This seminar</w:t>
            </w:r>
            <w:r w:rsidR="00C77EBA">
              <w:rPr>
                <w:sz w:val="20"/>
              </w:rPr>
              <w:t xml:space="preserve"> </w:t>
            </w:r>
            <w:r>
              <w:rPr>
                <w:sz w:val="20"/>
              </w:rPr>
              <w:t>supports reinforces the online lecture</w:t>
            </w:r>
            <w:r w:rsidR="00C77EBA">
              <w:rPr>
                <w:sz w:val="20"/>
              </w:rPr>
              <w:t xml:space="preserve"> on the topic of juries within the English Legal System</w:t>
            </w:r>
            <w:r>
              <w:rPr>
                <w:sz w:val="20"/>
              </w:rPr>
              <w:t>. The seminar focuses on an area important to the students’ assignment.</w:t>
            </w:r>
            <w:r w:rsidR="00C77EBA">
              <w:rPr>
                <w:sz w:val="20"/>
              </w:rPr>
              <w:t xml:space="preserve"> </w:t>
            </w:r>
          </w:p>
          <w:p w14:paraId="52B0FB62" w14:textId="77777777" w:rsidR="00C77EBA" w:rsidRDefault="00C77EBA" w:rsidP="00C77EBA">
            <w:pPr>
              <w:rPr>
                <w:sz w:val="20"/>
              </w:rPr>
            </w:pPr>
          </w:p>
          <w:p w14:paraId="6AA8B331" w14:textId="5239E999" w:rsidR="00C77EBA" w:rsidRDefault="00C77EBA" w:rsidP="00C77EBA">
            <w:pPr>
              <w:rPr>
                <w:sz w:val="20"/>
              </w:rPr>
            </w:pPr>
            <w:r>
              <w:rPr>
                <w:sz w:val="20"/>
              </w:rPr>
              <w:t>The lesson will consist of group work with learners being assigned to groups, undertaking individual research tasks and will also involve an element of public speaking for some students. Learners will be assigned specific questions about the jury system at random and will be asked to find the answers before feeding back</w:t>
            </w:r>
            <w:r w:rsidR="00E46CE7">
              <w:rPr>
                <w:sz w:val="20"/>
              </w:rPr>
              <w:t xml:space="preserve"> to the group. Students will be questioned</w:t>
            </w:r>
            <w:r>
              <w:rPr>
                <w:sz w:val="20"/>
              </w:rPr>
              <w:t xml:space="preserve"> at various intervals if they need any assistance and to check their understanding of the tasks. </w:t>
            </w:r>
          </w:p>
          <w:p w14:paraId="64EF61C6" w14:textId="77777777" w:rsidR="00C77EBA" w:rsidRDefault="00C77EBA" w:rsidP="00C77EBA">
            <w:pPr>
              <w:rPr>
                <w:sz w:val="20"/>
              </w:rPr>
            </w:pPr>
          </w:p>
          <w:p w14:paraId="4E86D640" w14:textId="77777777" w:rsidR="00C77EBA" w:rsidRDefault="00C77EBA" w:rsidP="00C77EBA">
            <w:pPr>
              <w:rPr>
                <w:sz w:val="20"/>
              </w:rPr>
            </w:pPr>
            <w:r>
              <w:rPr>
                <w:sz w:val="20"/>
              </w:rPr>
              <w:t xml:space="preserve">Learning will be checked by way of questioning at regular intervals. </w:t>
            </w:r>
          </w:p>
          <w:p w14:paraId="25D62F9E" w14:textId="77777777" w:rsidR="00C77EBA" w:rsidRDefault="00C77EBA" w:rsidP="00C77EBA">
            <w:pPr>
              <w:rPr>
                <w:sz w:val="20"/>
              </w:rPr>
            </w:pPr>
          </w:p>
          <w:p w14:paraId="24ED7620" w14:textId="27A55777" w:rsidR="00C77EBA" w:rsidRDefault="00C77EBA" w:rsidP="00C77EBA">
            <w:pPr>
              <w:rPr>
                <w:sz w:val="20"/>
              </w:rPr>
            </w:pPr>
            <w:r>
              <w:rPr>
                <w:sz w:val="20"/>
              </w:rPr>
              <w:t>There will be a limited amount of exposition given that this topic has been covered in lectures previously</w:t>
            </w:r>
            <w:r w:rsidR="00E46CE7">
              <w:rPr>
                <w:sz w:val="20"/>
              </w:rPr>
              <w:t xml:space="preserve"> online</w:t>
            </w:r>
            <w:r>
              <w:rPr>
                <w:sz w:val="20"/>
              </w:rPr>
              <w:t xml:space="preserve">. At the end of the session, learners will be expected to form a ‘jury on juries’ and to cast a vote in respect of whether or not they agree with the use of the jury system. This should go some way to checking learning outcome number 3 although given the time limitations a more in depth assessment of this is not practicable. </w:t>
            </w:r>
          </w:p>
          <w:p w14:paraId="16887E10" w14:textId="3DEE4981" w:rsidR="00A74557" w:rsidRDefault="00A74557" w:rsidP="00C77EBA">
            <w:pPr>
              <w:tabs>
                <w:tab w:val="left" w:pos="1035"/>
              </w:tabs>
              <w:rPr>
                <w:sz w:val="20"/>
              </w:rPr>
            </w:pPr>
          </w:p>
        </w:tc>
      </w:tr>
      <w:tr w:rsidR="00A74557" w14:paraId="49FDD48F" w14:textId="77777777" w:rsidTr="00046E4B">
        <w:tc>
          <w:tcPr>
            <w:tcW w:w="10490" w:type="dxa"/>
            <w:gridSpan w:val="4"/>
          </w:tcPr>
          <w:p w14:paraId="2829ECA6" w14:textId="77777777" w:rsidR="00A74557" w:rsidRDefault="00A74557" w:rsidP="00046E4B">
            <w:pPr>
              <w:rPr>
                <w:b/>
                <w:sz w:val="8"/>
              </w:rPr>
            </w:pPr>
          </w:p>
          <w:p w14:paraId="6B685BD7" w14:textId="77777777" w:rsidR="00A74557" w:rsidRPr="002637AE" w:rsidRDefault="00A74557" w:rsidP="00046E4B">
            <w:pPr>
              <w:rPr>
                <w:i/>
                <w:iCs/>
                <w:sz w:val="16"/>
                <w:szCs w:val="16"/>
              </w:rPr>
            </w:pPr>
            <w:r w:rsidRPr="18F80F82">
              <w:rPr>
                <w:b/>
                <w:bCs/>
                <w:sz w:val="18"/>
                <w:szCs w:val="18"/>
              </w:rPr>
              <w:t xml:space="preserve">Session Learning Outcomes – </w:t>
            </w:r>
            <w:r w:rsidRPr="18F80F82">
              <w:rPr>
                <w:i/>
                <w:iCs/>
                <w:sz w:val="16"/>
                <w:szCs w:val="16"/>
              </w:rPr>
              <w:t>(indication of what the lecturer expects the learner to be able to do by the end of the session i.e. knowledge, skills, understanding, etc.)</w:t>
            </w:r>
          </w:p>
          <w:p w14:paraId="26D12A34" w14:textId="77777777" w:rsidR="008B68DB" w:rsidRDefault="008B68DB" w:rsidP="008B68DB">
            <w:pPr>
              <w:rPr>
                <w:sz w:val="20"/>
              </w:rPr>
            </w:pPr>
          </w:p>
          <w:p w14:paraId="28F464D3" w14:textId="509C45E0" w:rsidR="008B68DB" w:rsidRDefault="008B68DB" w:rsidP="008B68DB">
            <w:pPr>
              <w:rPr>
                <w:sz w:val="20"/>
              </w:rPr>
            </w:pPr>
            <w:r>
              <w:rPr>
                <w:sz w:val="20"/>
              </w:rPr>
              <w:t>By the end of this session, learners should be able to:</w:t>
            </w:r>
          </w:p>
          <w:p w14:paraId="16318189" w14:textId="04433279" w:rsidR="008B68DB" w:rsidRDefault="008B68DB" w:rsidP="008B68DB">
            <w:pPr>
              <w:rPr>
                <w:sz w:val="20"/>
              </w:rPr>
            </w:pPr>
          </w:p>
          <w:p w14:paraId="20F40D4C" w14:textId="2F43AA3F" w:rsidR="008B68DB" w:rsidRDefault="008B68DB" w:rsidP="008B68DB">
            <w:pPr>
              <w:pStyle w:val="ListParagraph"/>
              <w:numPr>
                <w:ilvl w:val="0"/>
                <w:numId w:val="3"/>
              </w:numPr>
              <w:rPr>
                <w:sz w:val="20"/>
              </w:rPr>
            </w:pPr>
            <w:r w:rsidRPr="008B68DB">
              <w:rPr>
                <w:sz w:val="20"/>
              </w:rPr>
              <w:t>Describe the jury system and it’s work in different cases</w:t>
            </w:r>
          </w:p>
          <w:p w14:paraId="51E70E86" w14:textId="2B6E6178" w:rsidR="008B68DB" w:rsidRDefault="008B68DB" w:rsidP="008B68DB">
            <w:pPr>
              <w:pStyle w:val="ListParagraph"/>
              <w:numPr>
                <w:ilvl w:val="0"/>
                <w:numId w:val="3"/>
              </w:numPr>
              <w:rPr>
                <w:sz w:val="20"/>
              </w:rPr>
            </w:pPr>
            <w:r>
              <w:rPr>
                <w:sz w:val="20"/>
              </w:rPr>
              <w:t xml:space="preserve">Be able to identify </w:t>
            </w:r>
            <w:r w:rsidR="00E46CE7">
              <w:rPr>
                <w:sz w:val="20"/>
              </w:rPr>
              <w:t>and evaluate</w:t>
            </w:r>
            <w:r>
              <w:rPr>
                <w:sz w:val="20"/>
              </w:rPr>
              <w:t xml:space="preserve"> trial by jury</w:t>
            </w:r>
          </w:p>
          <w:p w14:paraId="189D301B" w14:textId="1C0884CC" w:rsidR="008B68DB" w:rsidRPr="008B68DB" w:rsidRDefault="008B68DB" w:rsidP="008B68DB">
            <w:pPr>
              <w:pStyle w:val="ListParagraph"/>
              <w:numPr>
                <w:ilvl w:val="0"/>
                <w:numId w:val="3"/>
              </w:numPr>
              <w:rPr>
                <w:sz w:val="20"/>
              </w:rPr>
            </w:pPr>
            <w:r>
              <w:rPr>
                <w:sz w:val="20"/>
              </w:rPr>
              <w:t>Form a justified opinion on the value of the jury system</w:t>
            </w:r>
          </w:p>
          <w:p w14:paraId="09A4F656" w14:textId="77777777" w:rsidR="008B68DB" w:rsidRDefault="008B68DB" w:rsidP="008B68DB">
            <w:pPr>
              <w:rPr>
                <w:sz w:val="20"/>
              </w:rPr>
            </w:pPr>
          </w:p>
          <w:p w14:paraId="7F04C56D" w14:textId="0B7B0C4C" w:rsidR="00A74557" w:rsidRDefault="00C77EBA" w:rsidP="00C77EBA">
            <w:pPr>
              <w:rPr>
                <w:sz w:val="20"/>
              </w:rPr>
            </w:pPr>
            <w:r>
              <w:rPr>
                <w:sz w:val="20"/>
              </w:rPr>
              <w:t>Learning will be checked through</w:t>
            </w:r>
            <w:r w:rsidR="00E46CE7">
              <w:rPr>
                <w:sz w:val="20"/>
              </w:rPr>
              <w:t xml:space="preserve"> an interactive method such as</w:t>
            </w:r>
            <w:r>
              <w:rPr>
                <w:sz w:val="20"/>
              </w:rPr>
              <w:t xml:space="preserve"> </w:t>
            </w:r>
            <w:r w:rsidR="00983418">
              <w:rPr>
                <w:sz w:val="20"/>
              </w:rPr>
              <w:t>recapping of knowledge from the lecture materials and questioning</w:t>
            </w:r>
            <w:r>
              <w:rPr>
                <w:sz w:val="20"/>
              </w:rPr>
              <w:t xml:space="preserve">. </w:t>
            </w:r>
          </w:p>
          <w:p w14:paraId="7516D50A" w14:textId="77777777" w:rsidR="00A74557" w:rsidRDefault="00A74557" w:rsidP="00046E4B">
            <w:pPr>
              <w:ind w:left="420"/>
              <w:rPr>
                <w:sz w:val="20"/>
              </w:rPr>
            </w:pPr>
          </w:p>
          <w:p w14:paraId="07F7D6F3" w14:textId="77777777" w:rsidR="00A74557" w:rsidRDefault="00A74557" w:rsidP="00046E4B">
            <w:pPr>
              <w:rPr>
                <w:sz w:val="20"/>
              </w:rPr>
            </w:pPr>
          </w:p>
        </w:tc>
      </w:tr>
      <w:tr w:rsidR="00A74557" w14:paraId="55A0E471" w14:textId="77777777" w:rsidTr="00046E4B">
        <w:tc>
          <w:tcPr>
            <w:tcW w:w="10490" w:type="dxa"/>
            <w:gridSpan w:val="4"/>
          </w:tcPr>
          <w:p w14:paraId="29D05934" w14:textId="77777777" w:rsidR="00A74557" w:rsidRDefault="00A74557" w:rsidP="00046E4B">
            <w:pPr>
              <w:rPr>
                <w:b/>
                <w:sz w:val="8"/>
              </w:rPr>
            </w:pPr>
          </w:p>
          <w:p w14:paraId="38FADEE8" w14:textId="77777777" w:rsidR="00A74557" w:rsidRPr="002637AE" w:rsidRDefault="00A74557" w:rsidP="00046E4B">
            <w:pPr>
              <w:rPr>
                <w:i/>
                <w:iCs/>
                <w:sz w:val="16"/>
                <w:szCs w:val="16"/>
              </w:rPr>
            </w:pPr>
            <w:r w:rsidRPr="18F80F82">
              <w:rPr>
                <w:b/>
                <w:bCs/>
                <w:sz w:val="18"/>
                <w:szCs w:val="18"/>
              </w:rPr>
              <w:t xml:space="preserve">Observation Focus </w:t>
            </w:r>
            <w:r w:rsidRPr="18F80F82">
              <w:rPr>
                <w:sz w:val="18"/>
                <w:szCs w:val="18"/>
              </w:rPr>
              <w:t xml:space="preserve">– </w:t>
            </w:r>
            <w:r w:rsidRPr="18F80F82">
              <w:rPr>
                <w:sz w:val="16"/>
                <w:szCs w:val="16"/>
              </w:rPr>
              <w:t>(</w:t>
            </w:r>
            <w:r w:rsidRPr="18F80F82">
              <w:rPr>
                <w:i/>
                <w:iCs/>
                <w:sz w:val="16"/>
                <w:szCs w:val="16"/>
              </w:rPr>
              <w:t xml:space="preserve">what aspects of your teaching would you like the observer to focus on and provide feedback?) </w:t>
            </w:r>
          </w:p>
          <w:p w14:paraId="0B463AE8" w14:textId="77777777" w:rsidR="00A74557" w:rsidRDefault="00A74557" w:rsidP="00046E4B">
            <w:pPr>
              <w:ind w:left="420"/>
              <w:rPr>
                <w:sz w:val="20"/>
              </w:rPr>
            </w:pPr>
          </w:p>
          <w:p w14:paraId="204E9AD8" w14:textId="77777777" w:rsidR="00A74557" w:rsidRDefault="00A74557" w:rsidP="00046E4B">
            <w:pPr>
              <w:ind w:left="420"/>
              <w:rPr>
                <w:sz w:val="20"/>
              </w:rPr>
            </w:pPr>
          </w:p>
          <w:p w14:paraId="77A73F43" w14:textId="342DC6F0" w:rsidR="00A74557" w:rsidRDefault="00983418" w:rsidP="00983418">
            <w:pPr>
              <w:ind w:left="420"/>
              <w:rPr>
                <w:sz w:val="20"/>
              </w:rPr>
            </w:pPr>
            <w:r>
              <w:rPr>
                <w:sz w:val="20"/>
              </w:rPr>
              <w:t>Understanding</w:t>
            </w:r>
            <w:r w:rsidR="00C77EBA">
              <w:rPr>
                <w:sz w:val="20"/>
              </w:rPr>
              <w:t xml:space="preserve"> of learning </w:t>
            </w:r>
          </w:p>
          <w:p w14:paraId="5B35B6A2" w14:textId="67337F3B" w:rsidR="00983418" w:rsidRDefault="00983418" w:rsidP="00983418">
            <w:pPr>
              <w:ind w:left="420"/>
              <w:rPr>
                <w:sz w:val="20"/>
              </w:rPr>
            </w:pPr>
            <w:r>
              <w:rPr>
                <w:sz w:val="20"/>
              </w:rPr>
              <w:t xml:space="preserve">Student engagement </w:t>
            </w:r>
          </w:p>
          <w:p w14:paraId="34C56056" w14:textId="3378F814" w:rsidR="00C77EBA" w:rsidRDefault="00983418" w:rsidP="00C77EBA">
            <w:pPr>
              <w:ind w:left="420"/>
              <w:rPr>
                <w:sz w:val="20"/>
              </w:rPr>
            </w:pPr>
            <w:r>
              <w:rPr>
                <w:sz w:val="20"/>
              </w:rPr>
              <w:t>Study environment</w:t>
            </w:r>
          </w:p>
          <w:p w14:paraId="6632EA9F" w14:textId="77777777" w:rsidR="00A74557" w:rsidRDefault="00A74557" w:rsidP="00046E4B">
            <w:pPr>
              <w:ind w:left="420"/>
              <w:rPr>
                <w:sz w:val="20"/>
              </w:rPr>
            </w:pPr>
          </w:p>
          <w:p w14:paraId="4A5FBB4A" w14:textId="77777777" w:rsidR="00A74557" w:rsidRDefault="00A74557" w:rsidP="00046E4B">
            <w:pPr>
              <w:rPr>
                <w:sz w:val="20"/>
              </w:rPr>
            </w:pPr>
          </w:p>
        </w:tc>
      </w:tr>
    </w:tbl>
    <w:p w14:paraId="1868A5BC" w14:textId="77777777" w:rsidR="00A74557" w:rsidRDefault="00A74557" w:rsidP="00A74557"/>
    <w:p w14:paraId="01AAD93E" w14:textId="77777777" w:rsidR="00A74557" w:rsidRDefault="00A74557" w:rsidP="00A74557"/>
    <w:p w14:paraId="125CDEFE" w14:textId="77777777" w:rsidR="00A74557" w:rsidRDefault="00A74557" w:rsidP="00A74557"/>
    <w:p w14:paraId="0FE363FC" w14:textId="77777777" w:rsidR="00A74557" w:rsidRDefault="00A74557" w:rsidP="00A74557"/>
    <w:p w14:paraId="217F7D63" w14:textId="77777777" w:rsidR="00A74557" w:rsidRDefault="00A74557" w:rsidP="00A74557"/>
    <w:p w14:paraId="32F9F357" w14:textId="77777777" w:rsidR="00A74557" w:rsidRDefault="00A74557" w:rsidP="00A74557"/>
    <w:p w14:paraId="39F9292C" w14:textId="77777777" w:rsidR="00A74557" w:rsidRDefault="00A74557" w:rsidP="00A74557"/>
    <w:p w14:paraId="26AD4B49" w14:textId="77777777" w:rsidR="00A74557" w:rsidRDefault="00A74557" w:rsidP="00A74557"/>
    <w:p w14:paraId="612E023D" w14:textId="77777777" w:rsidR="00A74557" w:rsidRDefault="00A74557" w:rsidP="00A74557"/>
    <w:p w14:paraId="3D18CC61" w14:textId="77777777" w:rsidR="00A74557" w:rsidRPr="00F95BA1" w:rsidRDefault="00A74557" w:rsidP="00A74557">
      <w:pPr>
        <w:rPr>
          <w:b/>
          <w:bCs/>
        </w:rPr>
      </w:pPr>
      <w:r w:rsidRPr="18F80F82">
        <w:rPr>
          <w:b/>
          <w:bCs/>
        </w:rPr>
        <w:t xml:space="preserve">   Part 2 – (observer to complete and to discuss with lecturer)</w:t>
      </w:r>
    </w:p>
    <w:p w14:paraId="7B65867E" w14:textId="77777777" w:rsidR="00A74557" w:rsidRDefault="00A74557" w:rsidP="00A74557">
      <w:pPr>
        <w:rPr>
          <w:sz w:val="20"/>
        </w:rPr>
      </w:pPr>
    </w:p>
    <w:tbl>
      <w:tblPr>
        <w:tblW w:w="5000" w:type="pct"/>
        <w:tblInd w:w="147"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5706"/>
        <w:gridCol w:w="733"/>
        <w:gridCol w:w="490"/>
        <w:gridCol w:w="703"/>
        <w:gridCol w:w="490"/>
        <w:gridCol w:w="490"/>
        <w:gridCol w:w="398"/>
      </w:tblGrid>
      <w:tr w:rsidR="00A74557" w14:paraId="61E7B506" w14:textId="77777777" w:rsidTr="00046E4B">
        <w:tc>
          <w:tcPr>
            <w:tcW w:w="6662" w:type="dxa"/>
          </w:tcPr>
          <w:p w14:paraId="00E58723" w14:textId="77777777" w:rsidR="00A74557" w:rsidRPr="004A5053" w:rsidRDefault="00A74557" w:rsidP="00046E4B">
            <w:pPr>
              <w:rPr>
                <w:i/>
                <w:sz w:val="18"/>
              </w:rPr>
            </w:pPr>
          </w:p>
        </w:tc>
        <w:tc>
          <w:tcPr>
            <w:tcW w:w="851" w:type="dxa"/>
          </w:tcPr>
          <w:p w14:paraId="007E0AD5" w14:textId="77777777" w:rsidR="00A74557" w:rsidRDefault="00A74557" w:rsidP="00046E4B">
            <w:pPr>
              <w:jc w:val="center"/>
              <w:rPr>
                <w:sz w:val="18"/>
              </w:rPr>
            </w:pPr>
          </w:p>
        </w:tc>
        <w:tc>
          <w:tcPr>
            <w:tcW w:w="567" w:type="dxa"/>
          </w:tcPr>
          <w:p w14:paraId="7E723AEF" w14:textId="77777777" w:rsidR="00A74557" w:rsidRDefault="00A74557" w:rsidP="00046E4B">
            <w:pPr>
              <w:jc w:val="center"/>
              <w:rPr>
                <w:sz w:val="18"/>
              </w:rPr>
            </w:pPr>
          </w:p>
        </w:tc>
        <w:tc>
          <w:tcPr>
            <w:tcW w:w="816" w:type="dxa"/>
          </w:tcPr>
          <w:p w14:paraId="7F4BD8F1" w14:textId="77777777" w:rsidR="00A74557" w:rsidRDefault="00A74557" w:rsidP="00046E4B">
            <w:pPr>
              <w:jc w:val="center"/>
              <w:rPr>
                <w:sz w:val="18"/>
              </w:rPr>
            </w:pPr>
          </w:p>
        </w:tc>
        <w:tc>
          <w:tcPr>
            <w:tcW w:w="567" w:type="dxa"/>
          </w:tcPr>
          <w:p w14:paraId="1BCE9FA5" w14:textId="77777777" w:rsidR="00A74557" w:rsidRDefault="00A74557" w:rsidP="00046E4B">
            <w:pPr>
              <w:jc w:val="center"/>
              <w:rPr>
                <w:sz w:val="18"/>
              </w:rPr>
            </w:pPr>
          </w:p>
        </w:tc>
        <w:tc>
          <w:tcPr>
            <w:tcW w:w="567" w:type="dxa"/>
          </w:tcPr>
          <w:p w14:paraId="60CF4DCA" w14:textId="77777777" w:rsidR="00A74557" w:rsidRDefault="00A74557" w:rsidP="00046E4B">
            <w:pPr>
              <w:jc w:val="center"/>
              <w:rPr>
                <w:sz w:val="18"/>
              </w:rPr>
            </w:pPr>
          </w:p>
        </w:tc>
        <w:tc>
          <w:tcPr>
            <w:tcW w:w="460" w:type="dxa"/>
          </w:tcPr>
          <w:p w14:paraId="0BE817DA" w14:textId="77777777" w:rsidR="00A74557" w:rsidRDefault="00A74557" w:rsidP="00046E4B">
            <w:pPr>
              <w:jc w:val="center"/>
              <w:rPr>
                <w:sz w:val="18"/>
              </w:rPr>
            </w:pPr>
          </w:p>
        </w:tc>
      </w:tr>
      <w:tr w:rsidR="00A74557" w14:paraId="0366B4C9" w14:textId="77777777" w:rsidTr="00046E4B">
        <w:tc>
          <w:tcPr>
            <w:tcW w:w="6662" w:type="dxa"/>
            <w:tcBorders>
              <w:bottom w:val="nil"/>
            </w:tcBorders>
          </w:tcPr>
          <w:p w14:paraId="1118952D" w14:textId="77777777" w:rsidR="00A74557" w:rsidRDefault="00A74557" w:rsidP="00046E4B">
            <w:pPr>
              <w:rPr>
                <w:sz w:val="18"/>
                <w:szCs w:val="18"/>
              </w:rPr>
            </w:pPr>
            <w:r w:rsidRPr="18F80F82">
              <w:rPr>
                <w:sz w:val="18"/>
                <w:szCs w:val="18"/>
              </w:rPr>
              <w:t xml:space="preserve">   (UKPSF)</w:t>
            </w:r>
          </w:p>
        </w:tc>
        <w:tc>
          <w:tcPr>
            <w:tcW w:w="3368" w:type="dxa"/>
            <w:gridSpan w:val="5"/>
            <w:tcBorders>
              <w:bottom w:val="single" w:sz="4" w:space="0" w:color="auto"/>
            </w:tcBorders>
          </w:tcPr>
          <w:p w14:paraId="771FABB2" w14:textId="77777777" w:rsidR="00A74557" w:rsidRDefault="00A74557" w:rsidP="00046E4B">
            <w:pPr>
              <w:jc w:val="center"/>
              <w:rPr>
                <w:rFonts w:cs="Arial"/>
                <w:i/>
                <w:iCs/>
                <w:sz w:val="16"/>
                <w:szCs w:val="16"/>
              </w:rPr>
            </w:pPr>
            <w:r w:rsidRPr="18F80F82">
              <w:rPr>
                <w:rFonts w:cs="Arial"/>
                <w:i/>
                <w:iCs/>
                <w:sz w:val="16"/>
                <w:szCs w:val="16"/>
              </w:rPr>
              <w:t>Please underscore as appropriate</w:t>
            </w:r>
          </w:p>
          <w:p w14:paraId="150ACF64" w14:textId="77777777" w:rsidR="00A74557" w:rsidRPr="004A5053" w:rsidRDefault="00A74557" w:rsidP="00046E4B">
            <w:pPr>
              <w:jc w:val="center"/>
              <w:rPr>
                <w:rFonts w:cs="Arial"/>
                <w:i/>
                <w:sz w:val="18"/>
              </w:rPr>
            </w:pPr>
          </w:p>
        </w:tc>
        <w:tc>
          <w:tcPr>
            <w:tcW w:w="460" w:type="dxa"/>
          </w:tcPr>
          <w:p w14:paraId="5AC2EF64" w14:textId="77777777" w:rsidR="00A74557" w:rsidRDefault="00A74557" w:rsidP="00046E4B">
            <w:pPr>
              <w:jc w:val="center"/>
              <w:rPr>
                <w:sz w:val="18"/>
              </w:rPr>
            </w:pPr>
          </w:p>
        </w:tc>
      </w:tr>
      <w:tr w:rsidR="00A74557" w14:paraId="63CFFD05" w14:textId="77777777" w:rsidTr="00046E4B">
        <w:trPr>
          <w:trHeight w:hRule="exact" w:val="340"/>
        </w:trPr>
        <w:tc>
          <w:tcPr>
            <w:tcW w:w="6662" w:type="dxa"/>
            <w:tcBorders>
              <w:top w:val="nil"/>
              <w:bottom w:val="single" w:sz="4" w:space="0" w:color="auto"/>
              <w:right w:val="single" w:sz="4" w:space="0" w:color="auto"/>
            </w:tcBorders>
            <w:vAlign w:val="center"/>
          </w:tcPr>
          <w:p w14:paraId="16323440" w14:textId="77777777" w:rsidR="00A74557" w:rsidRPr="00003D47" w:rsidRDefault="00A74557" w:rsidP="00046E4B">
            <w:pPr>
              <w:rPr>
                <w:sz w:val="16"/>
                <w:szCs w:val="16"/>
              </w:rPr>
            </w:pPr>
            <w:r w:rsidRPr="18F80F82">
              <w:rPr>
                <w:sz w:val="16"/>
                <w:szCs w:val="16"/>
              </w:rPr>
              <w:t xml:space="preserve">    Preparation, planning and </w:t>
            </w:r>
            <w:proofErr w:type="spellStart"/>
            <w:r w:rsidRPr="18F80F82">
              <w:rPr>
                <w:sz w:val="16"/>
                <w:szCs w:val="16"/>
              </w:rPr>
              <w:t>organisation</w:t>
            </w:r>
            <w:proofErr w:type="spellEnd"/>
            <w:r w:rsidRPr="18F80F82">
              <w:rPr>
                <w:sz w:val="16"/>
                <w:szCs w:val="16"/>
              </w:rPr>
              <w:t xml:space="preserve"> (A1)</w:t>
            </w:r>
          </w:p>
        </w:tc>
        <w:tc>
          <w:tcPr>
            <w:tcW w:w="851" w:type="dxa"/>
            <w:tcBorders>
              <w:top w:val="single" w:sz="4" w:space="0" w:color="auto"/>
              <w:left w:val="single" w:sz="4" w:space="0" w:color="auto"/>
              <w:bottom w:val="single" w:sz="4" w:space="0" w:color="auto"/>
              <w:right w:val="single" w:sz="4" w:space="0" w:color="auto"/>
            </w:tcBorders>
            <w:vAlign w:val="center"/>
          </w:tcPr>
          <w:p w14:paraId="1F0B3BB1" w14:textId="77777777" w:rsidR="00A74557" w:rsidRPr="00983418" w:rsidRDefault="00A74557" w:rsidP="00046E4B">
            <w:pPr>
              <w:jc w:val="center"/>
              <w:rPr>
                <w:b/>
                <w:sz w:val="14"/>
                <w:szCs w:val="14"/>
                <w:highlight w:val="yellow"/>
              </w:rPr>
            </w:pPr>
            <w:r w:rsidRPr="00983418">
              <w:rPr>
                <w:b/>
                <w:sz w:val="12"/>
                <w:szCs w:val="12"/>
                <w:highlight w:val="yellow"/>
              </w:rPr>
              <w:t>Excellent</w:t>
            </w:r>
          </w:p>
        </w:tc>
        <w:tc>
          <w:tcPr>
            <w:tcW w:w="567" w:type="dxa"/>
            <w:tcBorders>
              <w:top w:val="single" w:sz="4" w:space="0" w:color="auto"/>
              <w:left w:val="single" w:sz="4" w:space="0" w:color="auto"/>
              <w:bottom w:val="single" w:sz="4" w:space="0" w:color="auto"/>
              <w:right w:val="single" w:sz="4" w:space="0" w:color="auto"/>
            </w:tcBorders>
            <w:vAlign w:val="center"/>
          </w:tcPr>
          <w:p w14:paraId="0CFDB0DF" w14:textId="77777777" w:rsidR="00A74557" w:rsidRPr="001D0E7E" w:rsidRDefault="00A74557" w:rsidP="00046E4B">
            <w:pPr>
              <w:jc w:val="center"/>
              <w:rPr>
                <w:sz w:val="12"/>
                <w:szCs w:val="12"/>
              </w:rPr>
            </w:pPr>
            <w:r w:rsidRPr="18F80F82">
              <w:rPr>
                <w:sz w:val="12"/>
                <w:szCs w:val="12"/>
              </w:rPr>
              <w:t>Good</w:t>
            </w:r>
          </w:p>
        </w:tc>
        <w:tc>
          <w:tcPr>
            <w:tcW w:w="816" w:type="dxa"/>
            <w:tcBorders>
              <w:top w:val="single" w:sz="4" w:space="0" w:color="auto"/>
              <w:left w:val="single" w:sz="4" w:space="0" w:color="auto"/>
              <w:bottom w:val="single" w:sz="4" w:space="0" w:color="auto"/>
              <w:right w:val="single" w:sz="4" w:space="0" w:color="auto"/>
            </w:tcBorders>
            <w:vAlign w:val="center"/>
          </w:tcPr>
          <w:p w14:paraId="7B771DFF" w14:textId="77777777" w:rsidR="00A74557" w:rsidRPr="001D0E7E" w:rsidRDefault="00A74557" w:rsidP="00046E4B">
            <w:pPr>
              <w:jc w:val="center"/>
              <w:rPr>
                <w:sz w:val="12"/>
                <w:szCs w:val="12"/>
              </w:rPr>
            </w:pPr>
            <w:r w:rsidRPr="18F80F82">
              <w:rPr>
                <w:sz w:val="12"/>
                <w:szCs w:val="12"/>
              </w:rPr>
              <w:t>Satisfactory</w:t>
            </w:r>
          </w:p>
        </w:tc>
        <w:tc>
          <w:tcPr>
            <w:tcW w:w="567" w:type="dxa"/>
            <w:tcBorders>
              <w:top w:val="single" w:sz="4" w:space="0" w:color="auto"/>
              <w:left w:val="single" w:sz="4" w:space="0" w:color="auto"/>
              <w:bottom w:val="single" w:sz="4" w:space="0" w:color="auto"/>
              <w:right w:val="single" w:sz="4" w:space="0" w:color="auto"/>
            </w:tcBorders>
            <w:vAlign w:val="center"/>
          </w:tcPr>
          <w:p w14:paraId="23C6A850" w14:textId="77777777" w:rsidR="00A74557" w:rsidRPr="001D0E7E" w:rsidRDefault="00A74557" w:rsidP="00046E4B">
            <w:pPr>
              <w:jc w:val="center"/>
              <w:rPr>
                <w:sz w:val="12"/>
                <w:szCs w:val="12"/>
              </w:rPr>
            </w:pPr>
            <w:r w:rsidRPr="18F80F82">
              <w:rPr>
                <w:sz w:val="12"/>
                <w:szCs w:val="12"/>
              </w:rPr>
              <w:t>Poor</w:t>
            </w:r>
          </w:p>
        </w:tc>
        <w:tc>
          <w:tcPr>
            <w:tcW w:w="567" w:type="dxa"/>
            <w:tcBorders>
              <w:top w:val="single" w:sz="4" w:space="0" w:color="auto"/>
              <w:left w:val="single" w:sz="4" w:space="0" w:color="auto"/>
              <w:bottom w:val="single" w:sz="4" w:space="0" w:color="auto"/>
              <w:right w:val="single" w:sz="4" w:space="0" w:color="auto"/>
            </w:tcBorders>
            <w:vAlign w:val="center"/>
          </w:tcPr>
          <w:p w14:paraId="1733D577" w14:textId="77777777" w:rsidR="00A74557" w:rsidRPr="001D0E7E" w:rsidRDefault="00A74557" w:rsidP="00046E4B">
            <w:pPr>
              <w:jc w:val="center"/>
              <w:rPr>
                <w:sz w:val="12"/>
                <w:szCs w:val="12"/>
              </w:rPr>
            </w:pPr>
            <w:r w:rsidRPr="18F80F82">
              <w:rPr>
                <w:sz w:val="12"/>
                <w:szCs w:val="12"/>
              </w:rPr>
              <w:t>n/a</w:t>
            </w:r>
          </w:p>
        </w:tc>
        <w:tc>
          <w:tcPr>
            <w:tcW w:w="460" w:type="dxa"/>
            <w:tcBorders>
              <w:left w:val="single" w:sz="4" w:space="0" w:color="auto"/>
            </w:tcBorders>
            <w:vAlign w:val="center"/>
          </w:tcPr>
          <w:p w14:paraId="3A90E5E3" w14:textId="77777777" w:rsidR="00A74557" w:rsidRDefault="00A74557" w:rsidP="00046E4B">
            <w:pPr>
              <w:jc w:val="center"/>
              <w:rPr>
                <w:sz w:val="18"/>
              </w:rPr>
            </w:pPr>
          </w:p>
        </w:tc>
      </w:tr>
      <w:tr w:rsidR="00A74557" w14:paraId="1CE20562" w14:textId="77777777" w:rsidTr="00046E4B">
        <w:trPr>
          <w:trHeight w:hRule="exact" w:val="340"/>
        </w:trPr>
        <w:tc>
          <w:tcPr>
            <w:tcW w:w="6662" w:type="dxa"/>
            <w:tcBorders>
              <w:top w:val="single" w:sz="4" w:space="0" w:color="auto"/>
              <w:bottom w:val="single" w:sz="4" w:space="0" w:color="auto"/>
              <w:right w:val="single" w:sz="4" w:space="0" w:color="auto"/>
            </w:tcBorders>
            <w:vAlign w:val="center"/>
          </w:tcPr>
          <w:p w14:paraId="3D2A9490" w14:textId="77777777" w:rsidR="00A74557" w:rsidRPr="00003D47" w:rsidRDefault="00A74557" w:rsidP="00046E4B">
            <w:pPr>
              <w:rPr>
                <w:sz w:val="16"/>
                <w:szCs w:val="16"/>
              </w:rPr>
            </w:pPr>
            <w:r w:rsidRPr="18F80F82">
              <w:rPr>
                <w:sz w:val="16"/>
                <w:szCs w:val="16"/>
              </w:rPr>
              <w:t xml:space="preserve">    Session aims/objectives/outcomes (A1)(K6)</w:t>
            </w:r>
          </w:p>
        </w:tc>
        <w:tc>
          <w:tcPr>
            <w:tcW w:w="851" w:type="dxa"/>
            <w:tcBorders>
              <w:top w:val="single" w:sz="4" w:space="0" w:color="auto"/>
              <w:left w:val="single" w:sz="4" w:space="0" w:color="auto"/>
              <w:bottom w:val="single" w:sz="4" w:space="0" w:color="auto"/>
              <w:right w:val="single" w:sz="4" w:space="0" w:color="auto"/>
            </w:tcBorders>
          </w:tcPr>
          <w:p w14:paraId="259239CC" w14:textId="77777777" w:rsidR="00A74557" w:rsidRDefault="00A74557" w:rsidP="00046E4B">
            <w:pPr>
              <w:jc w:val="center"/>
              <w:rPr>
                <w:sz w:val="12"/>
              </w:rPr>
            </w:pPr>
          </w:p>
          <w:p w14:paraId="75C006A5" w14:textId="77777777" w:rsidR="00A74557" w:rsidRPr="00983418" w:rsidRDefault="00A74557" w:rsidP="00046E4B">
            <w:pPr>
              <w:jc w:val="center"/>
              <w:rPr>
                <w:b/>
              </w:rPr>
            </w:pPr>
            <w:r w:rsidRPr="00983418">
              <w:rPr>
                <w:b/>
                <w:sz w:val="12"/>
                <w:szCs w:val="12"/>
                <w:highlight w:val="yellow"/>
              </w:rPr>
              <w:t>Excellent</w:t>
            </w:r>
          </w:p>
        </w:tc>
        <w:tc>
          <w:tcPr>
            <w:tcW w:w="567" w:type="dxa"/>
            <w:tcBorders>
              <w:top w:val="single" w:sz="4" w:space="0" w:color="auto"/>
              <w:left w:val="single" w:sz="4" w:space="0" w:color="auto"/>
              <w:bottom w:val="single" w:sz="4" w:space="0" w:color="auto"/>
              <w:right w:val="single" w:sz="4" w:space="0" w:color="auto"/>
            </w:tcBorders>
          </w:tcPr>
          <w:p w14:paraId="62CBE957" w14:textId="77777777" w:rsidR="00A74557" w:rsidRDefault="00A74557" w:rsidP="00046E4B">
            <w:pPr>
              <w:jc w:val="center"/>
              <w:rPr>
                <w:sz w:val="12"/>
              </w:rPr>
            </w:pPr>
          </w:p>
          <w:p w14:paraId="43C3A31E" w14:textId="77777777" w:rsidR="00A74557" w:rsidRDefault="00A74557" w:rsidP="00046E4B">
            <w:pPr>
              <w:jc w:val="center"/>
            </w:pPr>
            <w:r w:rsidRPr="18F80F82">
              <w:rPr>
                <w:sz w:val="12"/>
                <w:szCs w:val="12"/>
              </w:rPr>
              <w:t>Good</w:t>
            </w:r>
          </w:p>
        </w:tc>
        <w:tc>
          <w:tcPr>
            <w:tcW w:w="816" w:type="dxa"/>
            <w:tcBorders>
              <w:top w:val="single" w:sz="4" w:space="0" w:color="auto"/>
              <w:left w:val="single" w:sz="4" w:space="0" w:color="auto"/>
              <w:bottom w:val="single" w:sz="4" w:space="0" w:color="auto"/>
              <w:right w:val="single" w:sz="4" w:space="0" w:color="auto"/>
            </w:tcBorders>
          </w:tcPr>
          <w:p w14:paraId="4355A10C" w14:textId="77777777" w:rsidR="00A74557" w:rsidRDefault="00A74557" w:rsidP="00046E4B">
            <w:pPr>
              <w:jc w:val="center"/>
              <w:rPr>
                <w:sz w:val="12"/>
              </w:rPr>
            </w:pPr>
          </w:p>
          <w:p w14:paraId="47101975" w14:textId="77777777" w:rsidR="00A74557" w:rsidRDefault="00A74557" w:rsidP="00046E4B">
            <w:pPr>
              <w:jc w:val="center"/>
            </w:pPr>
            <w:r w:rsidRPr="18F80F82">
              <w:rPr>
                <w:sz w:val="12"/>
                <w:szCs w:val="12"/>
              </w:rPr>
              <w:t>Satisfactory</w:t>
            </w:r>
          </w:p>
        </w:tc>
        <w:tc>
          <w:tcPr>
            <w:tcW w:w="567" w:type="dxa"/>
            <w:tcBorders>
              <w:top w:val="single" w:sz="4" w:space="0" w:color="auto"/>
              <w:left w:val="single" w:sz="4" w:space="0" w:color="auto"/>
              <w:bottom w:val="single" w:sz="4" w:space="0" w:color="auto"/>
              <w:right w:val="single" w:sz="4" w:space="0" w:color="auto"/>
            </w:tcBorders>
          </w:tcPr>
          <w:p w14:paraId="4FAD7E03" w14:textId="77777777" w:rsidR="00A74557" w:rsidRDefault="00A74557" w:rsidP="00046E4B">
            <w:pPr>
              <w:jc w:val="center"/>
              <w:rPr>
                <w:sz w:val="12"/>
              </w:rPr>
            </w:pPr>
          </w:p>
          <w:p w14:paraId="4DC81121" w14:textId="77777777" w:rsidR="00A74557" w:rsidRDefault="00A74557" w:rsidP="00046E4B">
            <w:pPr>
              <w:jc w:val="center"/>
            </w:pPr>
            <w:r w:rsidRPr="18F80F82">
              <w:rPr>
                <w:sz w:val="12"/>
                <w:szCs w:val="12"/>
              </w:rPr>
              <w:t>Poor</w:t>
            </w:r>
          </w:p>
        </w:tc>
        <w:tc>
          <w:tcPr>
            <w:tcW w:w="567" w:type="dxa"/>
            <w:tcBorders>
              <w:top w:val="single" w:sz="4" w:space="0" w:color="auto"/>
              <w:left w:val="single" w:sz="4" w:space="0" w:color="auto"/>
              <w:bottom w:val="single" w:sz="4" w:space="0" w:color="auto"/>
              <w:right w:val="single" w:sz="4" w:space="0" w:color="auto"/>
            </w:tcBorders>
            <w:vAlign w:val="center"/>
          </w:tcPr>
          <w:p w14:paraId="0F46093D" w14:textId="77777777" w:rsidR="00A74557" w:rsidRPr="001D0E7E" w:rsidRDefault="00A74557" w:rsidP="00046E4B">
            <w:pPr>
              <w:jc w:val="center"/>
              <w:rPr>
                <w:sz w:val="12"/>
                <w:szCs w:val="12"/>
              </w:rPr>
            </w:pPr>
            <w:r w:rsidRPr="18F80F82">
              <w:rPr>
                <w:sz w:val="12"/>
                <w:szCs w:val="12"/>
              </w:rPr>
              <w:t>n/a</w:t>
            </w:r>
          </w:p>
        </w:tc>
        <w:tc>
          <w:tcPr>
            <w:tcW w:w="460" w:type="dxa"/>
            <w:tcBorders>
              <w:left w:val="single" w:sz="4" w:space="0" w:color="auto"/>
            </w:tcBorders>
            <w:vAlign w:val="center"/>
          </w:tcPr>
          <w:p w14:paraId="0CDD325E" w14:textId="77777777" w:rsidR="00A74557" w:rsidRDefault="00A74557" w:rsidP="00046E4B">
            <w:pPr>
              <w:jc w:val="center"/>
              <w:rPr>
                <w:sz w:val="18"/>
              </w:rPr>
            </w:pPr>
          </w:p>
        </w:tc>
      </w:tr>
      <w:tr w:rsidR="00A74557" w14:paraId="4BE449C6" w14:textId="77777777" w:rsidTr="00046E4B">
        <w:trPr>
          <w:trHeight w:hRule="exact" w:val="340"/>
        </w:trPr>
        <w:tc>
          <w:tcPr>
            <w:tcW w:w="6662" w:type="dxa"/>
            <w:tcBorders>
              <w:top w:val="single" w:sz="4" w:space="0" w:color="auto"/>
              <w:bottom w:val="single" w:sz="4" w:space="0" w:color="auto"/>
              <w:right w:val="single" w:sz="4" w:space="0" w:color="auto"/>
            </w:tcBorders>
            <w:vAlign w:val="center"/>
          </w:tcPr>
          <w:p w14:paraId="25F55426" w14:textId="77777777" w:rsidR="00A74557" w:rsidRPr="00003D47" w:rsidRDefault="00A74557" w:rsidP="00046E4B">
            <w:pPr>
              <w:rPr>
                <w:sz w:val="16"/>
                <w:szCs w:val="16"/>
              </w:rPr>
            </w:pPr>
            <w:r w:rsidRPr="18F80F82">
              <w:rPr>
                <w:sz w:val="16"/>
                <w:szCs w:val="16"/>
              </w:rPr>
              <w:t xml:space="preserve">    Teaching methods and approaches employed (A2)(K2)</w:t>
            </w:r>
          </w:p>
        </w:tc>
        <w:tc>
          <w:tcPr>
            <w:tcW w:w="851" w:type="dxa"/>
            <w:tcBorders>
              <w:top w:val="single" w:sz="4" w:space="0" w:color="auto"/>
              <w:left w:val="single" w:sz="4" w:space="0" w:color="auto"/>
              <w:bottom w:val="single" w:sz="4" w:space="0" w:color="auto"/>
              <w:right w:val="single" w:sz="4" w:space="0" w:color="auto"/>
            </w:tcBorders>
          </w:tcPr>
          <w:p w14:paraId="4FA9FD96" w14:textId="77777777" w:rsidR="00A74557" w:rsidRDefault="00A74557" w:rsidP="00046E4B">
            <w:pPr>
              <w:jc w:val="center"/>
              <w:rPr>
                <w:sz w:val="12"/>
              </w:rPr>
            </w:pPr>
          </w:p>
          <w:p w14:paraId="47723DC8" w14:textId="77777777" w:rsidR="00A74557" w:rsidRPr="00983418" w:rsidRDefault="00A74557" w:rsidP="00046E4B">
            <w:pPr>
              <w:jc w:val="center"/>
              <w:rPr>
                <w:b/>
              </w:rPr>
            </w:pPr>
            <w:r w:rsidRPr="00983418">
              <w:rPr>
                <w:b/>
                <w:sz w:val="12"/>
                <w:szCs w:val="12"/>
                <w:highlight w:val="yellow"/>
              </w:rPr>
              <w:t>Excellent</w:t>
            </w:r>
          </w:p>
        </w:tc>
        <w:tc>
          <w:tcPr>
            <w:tcW w:w="567" w:type="dxa"/>
            <w:tcBorders>
              <w:top w:val="single" w:sz="4" w:space="0" w:color="auto"/>
              <w:left w:val="single" w:sz="4" w:space="0" w:color="auto"/>
              <w:bottom w:val="single" w:sz="4" w:space="0" w:color="auto"/>
              <w:right w:val="single" w:sz="4" w:space="0" w:color="auto"/>
            </w:tcBorders>
          </w:tcPr>
          <w:p w14:paraId="04B8F6C7" w14:textId="77777777" w:rsidR="00A74557" w:rsidRDefault="00A74557" w:rsidP="00046E4B">
            <w:pPr>
              <w:jc w:val="center"/>
              <w:rPr>
                <w:sz w:val="12"/>
              </w:rPr>
            </w:pPr>
          </w:p>
          <w:p w14:paraId="46DFF0F5" w14:textId="77777777" w:rsidR="00A74557" w:rsidRDefault="00A74557" w:rsidP="00046E4B">
            <w:pPr>
              <w:jc w:val="center"/>
            </w:pPr>
            <w:r w:rsidRPr="18F80F82">
              <w:rPr>
                <w:sz w:val="12"/>
                <w:szCs w:val="12"/>
              </w:rPr>
              <w:t>Good</w:t>
            </w:r>
          </w:p>
        </w:tc>
        <w:tc>
          <w:tcPr>
            <w:tcW w:w="816" w:type="dxa"/>
            <w:tcBorders>
              <w:top w:val="single" w:sz="4" w:space="0" w:color="auto"/>
              <w:left w:val="single" w:sz="4" w:space="0" w:color="auto"/>
              <w:bottom w:val="single" w:sz="4" w:space="0" w:color="auto"/>
              <w:right w:val="single" w:sz="4" w:space="0" w:color="auto"/>
            </w:tcBorders>
          </w:tcPr>
          <w:p w14:paraId="182BB77B" w14:textId="77777777" w:rsidR="00A74557" w:rsidRDefault="00A74557" w:rsidP="00046E4B">
            <w:pPr>
              <w:jc w:val="center"/>
              <w:rPr>
                <w:sz w:val="12"/>
              </w:rPr>
            </w:pPr>
          </w:p>
          <w:p w14:paraId="602AA04E" w14:textId="77777777" w:rsidR="00A74557" w:rsidRDefault="00A74557" w:rsidP="00046E4B">
            <w:pPr>
              <w:jc w:val="center"/>
            </w:pPr>
            <w:r w:rsidRPr="18F80F82">
              <w:rPr>
                <w:sz w:val="12"/>
                <w:szCs w:val="12"/>
              </w:rPr>
              <w:t>Satisfactory</w:t>
            </w:r>
          </w:p>
        </w:tc>
        <w:tc>
          <w:tcPr>
            <w:tcW w:w="567" w:type="dxa"/>
            <w:tcBorders>
              <w:top w:val="single" w:sz="4" w:space="0" w:color="auto"/>
              <w:left w:val="single" w:sz="4" w:space="0" w:color="auto"/>
              <w:bottom w:val="single" w:sz="4" w:space="0" w:color="auto"/>
              <w:right w:val="single" w:sz="4" w:space="0" w:color="auto"/>
            </w:tcBorders>
          </w:tcPr>
          <w:p w14:paraId="5E54BA22" w14:textId="77777777" w:rsidR="00A74557" w:rsidRDefault="00A74557" w:rsidP="00046E4B">
            <w:pPr>
              <w:jc w:val="center"/>
              <w:rPr>
                <w:sz w:val="12"/>
              </w:rPr>
            </w:pPr>
          </w:p>
          <w:p w14:paraId="73759678" w14:textId="77777777" w:rsidR="00A74557" w:rsidRDefault="00A74557" w:rsidP="00046E4B">
            <w:pPr>
              <w:jc w:val="center"/>
            </w:pPr>
            <w:r w:rsidRPr="18F80F82">
              <w:rPr>
                <w:sz w:val="12"/>
                <w:szCs w:val="12"/>
              </w:rPr>
              <w:t>Poor</w:t>
            </w:r>
          </w:p>
        </w:tc>
        <w:tc>
          <w:tcPr>
            <w:tcW w:w="567" w:type="dxa"/>
            <w:tcBorders>
              <w:top w:val="single" w:sz="4" w:space="0" w:color="auto"/>
              <w:left w:val="single" w:sz="4" w:space="0" w:color="auto"/>
              <w:bottom w:val="single" w:sz="4" w:space="0" w:color="auto"/>
              <w:right w:val="single" w:sz="4" w:space="0" w:color="auto"/>
            </w:tcBorders>
            <w:vAlign w:val="center"/>
          </w:tcPr>
          <w:p w14:paraId="011A7DEC" w14:textId="77777777" w:rsidR="00A74557" w:rsidRPr="001D0E7E" w:rsidRDefault="00A74557" w:rsidP="00046E4B">
            <w:pPr>
              <w:jc w:val="center"/>
              <w:rPr>
                <w:sz w:val="12"/>
                <w:szCs w:val="12"/>
              </w:rPr>
            </w:pPr>
            <w:r w:rsidRPr="18F80F82">
              <w:rPr>
                <w:sz w:val="12"/>
                <w:szCs w:val="12"/>
              </w:rPr>
              <w:t>n/a</w:t>
            </w:r>
          </w:p>
        </w:tc>
        <w:tc>
          <w:tcPr>
            <w:tcW w:w="460" w:type="dxa"/>
            <w:tcBorders>
              <w:left w:val="single" w:sz="4" w:space="0" w:color="auto"/>
            </w:tcBorders>
            <w:vAlign w:val="center"/>
          </w:tcPr>
          <w:p w14:paraId="705D71D1" w14:textId="77777777" w:rsidR="00A74557" w:rsidRDefault="00A74557" w:rsidP="00046E4B">
            <w:pPr>
              <w:jc w:val="center"/>
              <w:rPr>
                <w:sz w:val="18"/>
              </w:rPr>
            </w:pPr>
          </w:p>
        </w:tc>
      </w:tr>
      <w:tr w:rsidR="00A74557" w14:paraId="015932C0" w14:textId="77777777" w:rsidTr="00046E4B">
        <w:trPr>
          <w:trHeight w:hRule="exact" w:val="340"/>
        </w:trPr>
        <w:tc>
          <w:tcPr>
            <w:tcW w:w="6662" w:type="dxa"/>
            <w:tcBorders>
              <w:top w:val="single" w:sz="4" w:space="0" w:color="auto"/>
              <w:bottom w:val="single" w:sz="4" w:space="0" w:color="auto"/>
              <w:right w:val="single" w:sz="4" w:space="0" w:color="auto"/>
            </w:tcBorders>
            <w:vAlign w:val="center"/>
          </w:tcPr>
          <w:p w14:paraId="0FEF170F" w14:textId="77777777" w:rsidR="00A74557" w:rsidRPr="00003D47" w:rsidRDefault="00A74557" w:rsidP="00046E4B">
            <w:pPr>
              <w:rPr>
                <w:sz w:val="16"/>
                <w:szCs w:val="16"/>
              </w:rPr>
            </w:pPr>
            <w:r w:rsidRPr="18F80F82">
              <w:rPr>
                <w:sz w:val="16"/>
                <w:szCs w:val="16"/>
              </w:rPr>
              <w:t xml:space="preserve">    Quality of the teaching/learning materials(K1)</w:t>
            </w:r>
          </w:p>
        </w:tc>
        <w:tc>
          <w:tcPr>
            <w:tcW w:w="851" w:type="dxa"/>
            <w:tcBorders>
              <w:top w:val="single" w:sz="4" w:space="0" w:color="auto"/>
              <w:left w:val="single" w:sz="4" w:space="0" w:color="auto"/>
              <w:bottom w:val="single" w:sz="4" w:space="0" w:color="auto"/>
              <w:right w:val="single" w:sz="4" w:space="0" w:color="auto"/>
            </w:tcBorders>
          </w:tcPr>
          <w:p w14:paraId="62546407" w14:textId="77777777" w:rsidR="00A74557" w:rsidRDefault="00A74557" w:rsidP="00046E4B">
            <w:pPr>
              <w:jc w:val="center"/>
              <w:rPr>
                <w:sz w:val="12"/>
              </w:rPr>
            </w:pPr>
          </w:p>
          <w:p w14:paraId="5A8E489E" w14:textId="77777777" w:rsidR="00A74557" w:rsidRPr="00983418" w:rsidRDefault="00A74557" w:rsidP="00046E4B">
            <w:pPr>
              <w:jc w:val="center"/>
              <w:rPr>
                <w:b/>
              </w:rPr>
            </w:pPr>
            <w:r w:rsidRPr="00983418">
              <w:rPr>
                <w:b/>
                <w:sz w:val="12"/>
                <w:szCs w:val="12"/>
                <w:highlight w:val="yellow"/>
              </w:rPr>
              <w:t>Excellent</w:t>
            </w:r>
          </w:p>
        </w:tc>
        <w:tc>
          <w:tcPr>
            <w:tcW w:w="567" w:type="dxa"/>
            <w:tcBorders>
              <w:top w:val="single" w:sz="4" w:space="0" w:color="auto"/>
              <w:left w:val="single" w:sz="4" w:space="0" w:color="auto"/>
              <w:bottom w:val="single" w:sz="4" w:space="0" w:color="auto"/>
              <w:right w:val="single" w:sz="4" w:space="0" w:color="auto"/>
            </w:tcBorders>
          </w:tcPr>
          <w:p w14:paraId="1F84BAB4" w14:textId="77777777" w:rsidR="00A74557" w:rsidRDefault="00A74557" w:rsidP="00046E4B">
            <w:pPr>
              <w:jc w:val="center"/>
              <w:rPr>
                <w:sz w:val="12"/>
              </w:rPr>
            </w:pPr>
          </w:p>
          <w:p w14:paraId="41FB550C" w14:textId="77777777" w:rsidR="00A74557" w:rsidRDefault="00A74557" w:rsidP="00046E4B">
            <w:pPr>
              <w:jc w:val="center"/>
            </w:pPr>
            <w:r w:rsidRPr="18F80F82">
              <w:rPr>
                <w:sz w:val="12"/>
                <w:szCs w:val="12"/>
              </w:rPr>
              <w:t>Good</w:t>
            </w:r>
          </w:p>
        </w:tc>
        <w:tc>
          <w:tcPr>
            <w:tcW w:w="816" w:type="dxa"/>
            <w:tcBorders>
              <w:top w:val="single" w:sz="4" w:space="0" w:color="auto"/>
              <w:left w:val="single" w:sz="4" w:space="0" w:color="auto"/>
              <w:bottom w:val="single" w:sz="4" w:space="0" w:color="auto"/>
              <w:right w:val="single" w:sz="4" w:space="0" w:color="auto"/>
            </w:tcBorders>
          </w:tcPr>
          <w:p w14:paraId="61FA760A" w14:textId="77777777" w:rsidR="00A74557" w:rsidRDefault="00A74557" w:rsidP="00046E4B">
            <w:pPr>
              <w:jc w:val="center"/>
              <w:rPr>
                <w:sz w:val="12"/>
              </w:rPr>
            </w:pPr>
          </w:p>
          <w:p w14:paraId="608F3ED0" w14:textId="77777777" w:rsidR="00A74557" w:rsidRDefault="00A74557" w:rsidP="00046E4B">
            <w:pPr>
              <w:jc w:val="center"/>
            </w:pPr>
            <w:r w:rsidRPr="18F80F82">
              <w:rPr>
                <w:sz w:val="12"/>
                <w:szCs w:val="12"/>
              </w:rPr>
              <w:t>Satisfactory</w:t>
            </w:r>
          </w:p>
        </w:tc>
        <w:tc>
          <w:tcPr>
            <w:tcW w:w="567" w:type="dxa"/>
            <w:tcBorders>
              <w:top w:val="single" w:sz="4" w:space="0" w:color="auto"/>
              <w:left w:val="single" w:sz="4" w:space="0" w:color="auto"/>
              <w:bottom w:val="single" w:sz="4" w:space="0" w:color="auto"/>
              <w:right w:val="single" w:sz="4" w:space="0" w:color="auto"/>
            </w:tcBorders>
          </w:tcPr>
          <w:p w14:paraId="7269A1F4" w14:textId="77777777" w:rsidR="00A74557" w:rsidRDefault="00A74557" w:rsidP="00046E4B">
            <w:pPr>
              <w:jc w:val="center"/>
              <w:rPr>
                <w:sz w:val="12"/>
              </w:rPr>
            </w:pPr>
          </w:p>
          <w:p w14:paraId="5976F929" w14:textId="77777777" w:rsidR="00A74557" w:rsidRDefault="00A74557" w:rsidP="00046E4B">
            <w:pPr>
              <w:jc w:val="center"/>
            </w:pPr>
            <w:r w:rsidRPr="18F80F82">
              <w:rPr>
                <w:sz w:val="12"/>
                <w:szCs w:val="12"/>
              </w:rPr>
              <w:t>Poor</w:t>
            </w:r>
          </w:p>
        </w:tc>
        <w:tc>
          <w:tcPr>
            <w:tcW w:w="567" w:type="dxa"/>
            <w:tcBorders>
              <w:top w:val="single" w:sz="4" w:space="0" w:color="auto"/>
              <w:left w:val="single" w:sz="4" w:space="0" w:color="auto"/>
              <w:bottom w:val="single" w:sz="4" w:space="0" w:color="auto"/>
              <w:right w:val="single" w:sz="4" w:space="0" w:color="auto"/>
            </w:tcBorders>
            <w:vAlign w:val="center"/>
          </w:tcPr>
          <w:p w14:paraId="44418CE9" w14:textId="77777777" w:rsidR="00A74557" w:rsidRPr="001D0E7E" w:rsidRDefault="00A74557" w:rsidP="00046E4B">
            <w:pPr>
              <w:jc w:val="center"/>
              <w:rPr>
                <w:sz w:val="12"/>
                <w:szCs w:val="12"/>
              </w:rPr>
            </w:pPr>
            <w:r w:rsidRPr="18F80F82">
              <w:rPr>
                <w:sz w:val="12"/>
                <w:szCs w:val="12"/>
              </w:rPr>
              <w:t>n/a</w:t>
            </w:r>
          </w:p>
        </w:tc>
        <w:tc>
          <w:tcPr>
            <w:tcW w:w="460" w:type="dxa"/>
            <w:tcBorders>
              <w:left w:val="single" w:sz="4" w:space="0" w:color="auto"/>
            </w:tcBorders>
            <w:vAlign w:val="center"/>
          </w:tcPr>
          <w:p w14:paraId="21C79984" w14:textId="77777777" w:rsidR="00A74557" w:rsidRDefault="00A74557" w:rsidP="00046E4B">
            <w:pPr>
              <w:jc w:val="center"/>
              <w:rPr>
                <w:sz w:val="18"/>
              </w:rPr>
            </w:pPr>
          </w:p>
        </w:tc>
      </w:tr>
      <w:tr w:rsidR="00A74557" w14:paraId="6E4F1B42" w14:textId="77777777" w:rsidTr="00046E4B">
        <w:trPr>
          <w:trHeight w:hRule="exact" w:val="340"/>
        </w:trPr>
        <w:tc>
          <w:tcPr>
            <w:tcW w:w="6662" w:type="dxa"/>
            <w:tcBorders>
              <w:top w:val="single" w:sz="4" w:space="0" w:color="auto"/>
              <w:bottom w:val="single" w:sz="4" w:space="0" w:color="auto"/>
              <w:right w:val="single" w:sz="4" w:space="0" w:color="auto"/>
            </w:tcBorders>
            <w:vAlign w:val="center"/>
          </w:tcPr>
          <w:p w14:paraId="55FCA267" w14:textId="77777777" w:rsidR="00A74557" w:rsidRPr="00003D47" w:rsidRDefault="00A74557" w:rsidP="00046E4B">
            <w:pPr>
              <w:rPr>
                <w:sz w:val="16"/>
                <w:szCs w:val="16"/>
              </w:rPr>
            </w:pPr>
            <w:r w:rsidRPr="18F80F82">
              <w:rPr>
                <w:sz w:val="16"/>
                <w:szCs w:val="16"/>
              </w:rPr>
              <w:t xml:space="preserve">    Learner engagement, participation and interaction (K3,V2)</w:t>
            </w:r>
          </w:p>
        </w:tc>
        <w:tc>
          <w:tcPr>
            <w:tcW w:w="851" w:type="dxa"/>
            <w:tcBorders>
              <w:top w:val="single" w:sz="4" w:space="0" w:color="auto"/>
              <w:left w:val="single" w:sz="4" w:space="0" w:color="auto"/>
              <w:bottom w:val="single" w:sz="4" w:space="0" w:color="auto"/>
              <w:right w:val="single" w:sz="4" w:space="0" w:color="auto"/>
            </w:tcBorders>
          </w:tcPr>
          <w:p w14:paraId="57EF1B2A" w14:textId="77777777" w:rsidR="00A74557" w:rsidRDefault="00A74557" w:rsidP="00046E4B">
            <w:pPr>
              <w:jc w:val="center"/>
              <w:rPr>
                <w:sz w:val="12"/>
              </w:rPr>
            </w:pPr>
          </w:p>
          <w:p w14:paraId="0AF20615" w14:textId="77777777" w:rsidR="00A74557" w:rsidRDefault="00A74557" w:rsidP="00046E4B">
            <w:pPr>
              <w:jc w:val="center"/>
            </w:pPr>
            <w:r w:rsidRPr="18F80F82">
              <w:rPr>
                <w:sz w:val="12"/>
                <w:szCs w:val="12"/>
              </w:rPr>
              <w:t>Excellent</w:t>
            </w:r>
          </w:p>
        </w:tc>
        <w:tc>
          <w:tcPr>
            <w:tcW w:w="567" w:type="dxa"/>
            <w:tcBorders>
              <w:top w:val="single" w:sz="4" w:space="0" w:color="auto"/>
              <w:left w:val="single" w:sz="4" w:space="0" w:color="auto"/>
              <w:bottom w:val="single" w:sz="4" w:space="0" w:color="auto"/>
              <w:right w:val="single" w:sz="4" w:space="0" w:color="auto"/>
            </w:tcBorders>
          </w:tcPr>
          <w:p w14:paraId="01E015B8" w14:textId="77777777" w:rsidR="00A74557" w:rsidRDefault="00A74557" w:rsidP="00046E4B">
            <w:pPr>
              <w:jc w:val="center"/>
              <w:rPr>
                <w:sz w:val="12"/>
              </w:rPr>
            </w:pPr>
          </w:p>
          <w:p w14:paraId="0CADEF44" w14:textId="77777777" w:rsidR="00A74557" w:rsidRPr="00983418" w:rsidRDefault="00A74557" w:rsidP="00046E4B">
            <w:pPr>
              <w:jc w:val="center"/>
              <w:rPr>
                <w:b/>
              </w:rPr>
            </w:pPr>
            <w:r w:rsidRPr="00983418">
              <w:rPr>
                <w:b/>
                <w:sz w:val="12"/>
                <w:szCs w:val="12"/>
                <w:highlight w:val="yellow"/>
              </w:rPr>
              <w:t>Good</w:t>
            </w:r>
          </w:p>
        </w:tc>
        <w:tc>
          <w:tcPr>
            <w:tcW w:w="816" w:type="dxa"/>
            <w:tcBorders>
              <w:top w:val="single" w:sz="4" w:space="0" w:color="auto"/>
              <w:left w:val="single" w:sz="4" w:space="0" w:color="auto"/>
              <w:bottom w:val="single" w:sz="4" w:space="0" w:color="auto"/>
              <w:right w:val="single" w:sz="4" w:space="0" w:color="auto"/>
            </w:tcBorders>
          </w:tcPr>
          <w:p w14:paraId="07C0B8C2" w14:textId="77777777" w:rsidR="00A74557" w:rsidRDefault="00A74557" w:rsidP="00046E4B">
            <w:pPr>
              <w:jc w:val="center"/>
              <w:rPr>
                <w:sz w:val="12"/>
              </w:rPr>
            </w:pPr>
          </w:p>
          <w:p w14:paraId="077CA5AA" w14:textId="77777777" w:rsidR="00A74557" w:rsidRDefault="00A74557" w:rsidP="00046E4B">
            <w:pPr>
              <w:jc w:val="center"/>
            </w:pPr>
            <w:r w:rsidRPr="18F80F82">
              <w:rPr>
                <w:sz w:val="12"/>
                <w:szCs w:val="12"/>
              </w:rPr>
              <w:t>Satisfactory</w:t>
            </w:r>
          </w:p>
        </w:tc>
        <w:tc>
          <w:tcPr>
            <w:tcW w:w="567" w:type="dxa"/>
            <w:tcBorders>
              <w:top w:val="single" w:sz="4" w:space="0" w:color="auto"/>
              <w:left w:val="single" w:sz="4" w:space="0" w:color="auto"/>
              <w:bottom w:val="single" w:sz="4" w:space="0" w:color="auto"/>
              <w:right w:val="single" w:sz="4" w:space="0" w:color="auto"/>
            </w:tcBorders>
          </w:tcPr>
          <w:p w14:paraId="53EC2202" w14:textId="77777777" w:rsidR="00A74557" w:rsidRDefault="00A74557" w:rsidP="00046E4B">
            <w:pPr>
              <w:jc w:val="center"/>
              <w:rPr>
                <w:sz w:val="12"/>
              </w:rPr>
            </w:pPr>
          </w:p>
          <w:p w14:paraId="24E182F5" w14:textId="77777777" w:rsidR="00A74557" w:rsidRDefault="00A74557" w:rsidP="00046E4B">
            <w:pPr>
              <w:jc w:val="center"/>
            </w:pPr>
            <w:r w:rsidRPr="18F80F82">
              <w:rPr>
                <w:sz w:val="12"/>
                <w:szCs w:val="12"/>
              </w:rPr>
              <w:t>Poor</w:t>
            </w:r>
          </w:p>
        </w:tc>
        <w:tc>
          <w:tcPr>
            <w:tcW w:w="567" w:type="dxa"/>
            <w:tcBorders>
              <w:top w:val="single" w:sz="4" w:space="0" w:color="auto"/>
              <w:left w:val="single" w:sz="4" w:space="0" w:color="auto"/>
              <w:bottom w:val="single" w:sz="4" w:space="0" w:color="auto"/>
              <w:right w:val="single" w:sz="4" w:space="0" w:color="auto"/>
            </w:tcBorders>
            <w:vAlign w:val="center"/>
          </w:tcPr>
          <w:p w14:paraId="7A69AC32" w14:textId="77777777" w:rsidR="00A74557" w:rsidRPr="001D0E7E" w:rsidRDefault="00A74557" w:rsidP="00046E4B">
            <w:pPr>
              <w:jc w:val="center"/>
              <w:rPr>
                <w:sz w:val="12"/>
                <w:szCs w:val="12"/>
              </w:rPr>
            </w:pPr>
            <w:r w:rsidRPr="18F80F82">
              <w:rPr>
                <w:sz w:val="12"/>
                <w:szCs w:val="12"/>
              </w:rPr>
              <w:t>n/a</w:t>
            </w:r>
          </w:p>
        </w:tc>
        <w:tc>
          <w:tcPr>
            <w:tcW w:w="460" w:type="dxa"/>
            <w:tcBorders>
              <w:left w:val="single" w:sz="4" w:space="0" w:color="auto"/>
            </w:tcBorders>
            <w:vAlign w:val="center"/>
          </w:tcPr>
          <w:p w14:paraId="42FFE709" w14:textId="77777777" w:rsidR="00A74557" w:rsidRDefault="00A74557" w:rsidP="00046E4B">
            <w:pPr>
              <w:jc w:val="center"/>
              <w:rPr>
                <w:sz w:val="18"/>
              </w:rPr>
            </w:pPr>
          </w:p>
        </w:tc>
      </w:tr>
      <w:tr w:rsidR="00A74557" w14:paraId="1BBFE4A2" w14:textId="77777777" w:rsidTr="00046E4B">
        <w:trPr>
          <w:trHeight w:hRule="exact" w:val="340"/>
        </w:trPr>
        <w:tc>
          <w:tcPr>
            <w:tcW w:w="6662" w:type="dxa"/>
            <w:tcBorders>
              <w:top w:val="single" w:sz="4" w:space="0" w:color="auto"/>
              <w:bottom w:val="single" w:sz="4" w:space="0" w:color="auto"/>
              <w:right w:val="single" w:sz="4" w:space="0" w:color="auto"/>
            </w:tcBorders>
            <w:vAlign w:val="center"/>
          </w:tcPr>
          <w:p w14:paraId="6BD5AEC1" w14:textId="77777777" w:rsidR="00A74557" w:rsidRPr="00003D47" w:rsidRDefault="00A74557" w:rsidP="00046E4B">
            <w:pPr>
              <w:rPr>
                <w:sz w:val="16"/>
                <w:szCs w:val="16"/>
              </w:rPr>
            </w:pPr>
            <w:r w:rsidRPr="18F80F82">
              <w:rPr>
                <w:sz w:val="16"/>
                <w:szCs w:val="16"/>
              </w:rPr>
              <w:t xml:space="preserve">    Use of technology (where appropriate)(K4)</w:t>
            </w:r>
          </w:p>
        </w:tc>
        <w:tc>
          <w:tcPr>
            <w:tcW w:w="851" w:type="dxa"/>
            <w:tcBorders>
              <w:top w:val="single" w:sz="4" w:space="0" w:color="auto"/>
              <w:left w:val="single" w:sz="4" w:space="0" w:color="auto"/>
              <w:bottom w:val="single" w:sz="4" w:space="0" w:color="auto"/>
              <w:right w:val="single" w:sz="4" w:space="0" w:color="auto"/>
            </w:tcBorders>
          </w:tcPr>
          <w:p w14:paraId="7F9E2502" w14:textId="77777777" w:rsidR="00A74557" w:rsidRDefault="00A74557" w:rsidP="00046E4B">
            <w:pPr>
              <w:jc w:val="center"/>
              <w:rPr>
                <w:sz w:val="12"/>
              </w:rPr>
            </w:pPr>
          </w:p>
          <w:p w14:paraId="70FECA84" w14:textId="77777777" w:rsidR="00A74557" w:rsidRDefault="00A74557" w:rsidP="00046E4B">
            <w:pPr>
              <w:jc w:val="center"/>
            </w:pPr>
            <w:r w:rsidRPr="00983418">
              <w:rPr>
                <w:sz w:val="12"/>
                <w:szCs w:val="12"/>
                <w:highlight w:val="yellow"/>
              </w:rPr>
              <w:t>Excellent</w:t>
            </w:r>
          </w:p>
        </w:tc>
        <w:tc>
          <w:tcPr>
            <w:tcW w:w="567" w:type="dxa"/>
            <w:tcBorders>
              <w:top w:val="single" w:sz="4" w:space="0" w:color="auto"/>
              <w:left w:val="single" w:sz="4" w:space="0" w:color="auto"/>
              <w:bottom w:val="single" w:sz="4" w:space="0" w:color="auto"/>
              <w:right w:val="single" w:sz="4" w:space="0" w:color="auto"/>
            </w:tcBorders>
          </w:tcPr>
          <w:p w14:paraId="79AC0F7A" w14:textId="77777777" w:rsidR="00A74557" w:rsidRDefault="00A74557" w:rsidP="00046E4B">
            <w:pPr>
              <w:jc w:val="center"/>
              <w:rPr>
                <w:sz w:val="12"/>
              </w:rPr>
            </w:pPr>
          </w:p>
          <w:p w14:paraId="58DAC051" w14:textId="77777777" w:rsidR="00A74557" w:rsidRDefault="00A74557" w:rsidP="00046E4B">
            <w:pPr>
              <w:jc w:val="center"/>
            </w:pPr>
            <w:r w:rsidRPr="18F80F82">
              <w:rPr>
                <w:sz w:val="12"/>
                <w:szCs w:val="12"/>
              </w:rPr>
              <w:t>Good</w:t>
            </w:r>
          </w:p>
        </w:tc>
        <w:tc>
          <w:tcPr>
            <w:tcW w:w="816" w:type="dxa"/>
            <w:tcBorders>
              <w:top w:val="single" w:sz="4" w:space="0" w:color="auto"/>
              <w:left w:val="single" w:sz="4" w:space="0" w:color="auto"/>
              <w:bottom w:val="single" w:sz="4" w:space="0" w:color="auto"/>
              <w:right w:val="single" w:sz="4" w:space="0" w:color="auto"/>
            </w:tcBorders>
          </w:tcPr>
          <w:p w14:paraId="5B10CD26" w14:textId="77777777" w:rsidR="00A74557" w:rsidRDefault="00A74557" w:rsidP="00046E4B">
            <w:pPr>
              <w:jc w:val="center"/>
              <w:rPr>
                <w:sz w:val="12"/>
              </w:rPr>
            </w:pPr>
          </w:p>
          <w:p w14:paraId="2E9B0FF6" w14:textId="77777777" w:rsidR="00A74557" w:rsidRDefault="00A74557" w:rsidP="00046E4B">
            <w:pPr>
              <w:jc w:val="center"/>
            </w:pPr>
            <w:r w:rsidRPr="18F80F82">
              <w:rPr>
                <w:sz w:val="12"/>
                <w:szCs w:val="12"/>
              </w:rPr>
              <w:t>Satisfactory</w:t>
            </w:r>
          </w:p>
        </w:tc>
        <w:tc>
          <w:tcPr>
            <w:tcW w:w="567" w:type="dxa"/>
            <w:tcBorders>
              <w:top w:val="single" w:sz="4" w:space="0" w:color="auto"/>
              <w:left w:val="single" w:sz="4" w:space="0" w:color="auto"/>
              <w:bottom w:val="single" w:sz="4" w:space="0" w:color="auto"/>
              <w:right w:val="single" w:sz="4" w:space="0" w:color="auto"/>
            </w:tcBorders>
          </w:tcPr>
          <w:p w14:paraId="0DC00C17" w14:textId="77777777" w:rsidR="00A74557" w:rsidRDefault="00A74557" w:rsidP="00046E4B">
            <w:pPr>
              <w:jc w:val="center"/>
              <w:rPr>
                <w:sz w:val="12"/>
              </w:rPr>
            </w:pPr>
          </w:p>
          <w:p w14:paraId="1B9C78EB" w14:textId="77777777" w:rsidR="00A74557" w:rsidRDefault="00A74557" w:rsidP="00046E4B">
            <w:pPr>
              <w:jc w:val="center"/>
            </w:pPr>
            <w:r w:rsidRPr="18F80F82">
              <w:rPr>
                <w:sz w:val="12"/>
                <w:szCs w:val="12"/>
              </w:rPr>
              <w:t>Poor</w:t>
            </w:r>
          </w:p>
        </w:tc>
        <w:tc>
          <w:tcPr>
            <w:tcW w:w="567" w:type="dxa"/>
            <w:tcBorders>
              <w:top w:val="single" w:sz="4" w:space="0" w:color="auto"/>
              <w:left w:val="single" w:sz="4" w:space="0" w:color="auto"/>
              <w:bottom w:val="single" w:sz="4" w:space="0" w:color="auto"/>
              <w:right w:val="single" w:sz="4" w:space="0" w:color="auto"/>
            </w:tcBorders>
            <w:vAlign w:val="center"/>
          </w:tcPr>
          <w:p w14:paraId="5CD78970" w14:textId="77777777" w:rsidR="00A74557" w:rsidRPr="001D0E7E" w:rsidRDefault="00A74557" w:rsidP="00046E4B">
            <w:pPr>
              <w:jc w:val="center"/>
              <w:rPr>
                <w:sz w:val="12"/>
                <w:szCs w:val="12"/>
              </w:rPr>
            </w:pPr>
            <w:r w:rsidRPr="18F80F82">
              <w:rPr>
                <w:sz w:val="12"/>
                <w:szCs w:val="12"/>
              </w:rPr>
              <w:t>n/a</w:t>
            </w:r>
          </w:p>
        </w:tc>
        <w:tc>
          <w:tcPr>
            <w:tcW w:w="460" w:type="dxa"/>
            <w:tcBorders>
              <w:left w:val="single" w:sz="4" w:space="0" w:color="auto"/>
            </w:tcBorders>
            <w:vAlign w:val="center"/>
          </w:tcPr>
          <w:p w14:paraId="53C0851F" w14:textId="77777777" w:rsidR="00A74557" w:rsidRDefault="00A74557" w:rsidP="00046E4B">
            <w:pPr>
              <w:jc w:val="center"/>
              <w:rPr>
                <w:sz w:val="18"/>
              </w:rPr>
            </w:pPr>
          </w:p>
        </w:tc>
      </w:tr>
      <w:tr w:rsidR="00A74557" w14:paraId="61A16EDF" w14:textId="77777777" w:rsidTr="00046E4B">
        <w:trPr>
          <w:trHeight w:hRule="exact" w:val="340"/>
        </w:trPr>
        <w:tc>
          <w:tcPr>
            <w:tcW w:w="6662" w:type="dxa"/>
            <w:tcBorders>
              <w:top w:val="single" w:sz="4" w:space="0" w:color="auto"/>
              <w:bottom w:val="single" w:sz="4" w:space="0" w:color="auto"/>
              <w:right w:val="single" w:sz="4" w:space="0" w:color="auto"/>
            </w:tcBorders>
            <w:vAlign w:val="center"/>
          </w:tcPr>
          <w:p w14:paraId="2BB2E3AF" w14:textId="77777777" w:rsidR="00A74557" w:rsidRPr="00003D47" w:rsidRDefault="00A74557" w:rsidP="00046E4B">
            <w:pPr>
              <w:rPr>
                <w:sz w:val="16"/>
                <w:szCs w:val="16"/>
              </w:rPr>
            </w:pPr>
            <w:r w:rsidRPr="18F80F82">
              <w:rPr>
                <w:sz w:val="16"/>
                <w:szCs w:val="16"/>
              </w:rPr>
              <w:t xml:space="preserve">    Delivery (style, pace, audibility, presence) (A2,K2)</w:t>
            </w:r>
          </w:p>
        </w:tc>
        <w:tc>
          <w:tcPr>
            <w:tcW w:w="851" w:type="dxa"/>
            <w:tcBorders>
              <w:top w:val="single" w:sz="4" w:space="0" w:color="auto"/>
              <w:left w:val="single" w:sz="4" w:space="0" w:color="auto"/>
              <w:bottom w:val="single" w:sz="4" w:space="0" w:color="auto"/>
              <w:right w:val="single" w:sz="4" w:space="0" w:color="auto"/>
            </w:tcBorders>
          </w:tcPr>
          <w:p w14:paraId="08D57955" w14:textId="77777777" w:rsidR="00A74557" w:rsidRDefault="00A74557" w:rsidP="00046E4B">
            <w:pPr>
              <w:jc w:val="center"/>
              <w:rPr>
                <w:sz w:val="12"/>
              </w:rPr>
            </w:pPr>
          </w:p>
          <w:p w14:paraId="009C73AC" w14:textId="77777777" w:rsidR="00A74557" w:rsidRDefault="00A74557" w:rsidP="00046E4B">
            <w:pPr>
              <w:jc w:val="center"/>
            </w:pPr>
            <w:r w:rsidRPr="18F80F82">
              <w:rPr>
                <w:sz w:val="12"/>
                <w:szCs w:val="12"/>
              </w:rPr>
              <w:t>Excellent</w:t>
            </w:r>
          </w:p>
        </w:tc>
        <w:tc>
          <w:tcPr>
            <w:tcW w:w="567" w:type="dxa"/>
            <w:tcBorders>
              <w:top w:val="single" w:sz="4" w:space="0" w:color="auto"/>
              <w:left w:val="single" w:sz="4" w:space="0" w:color="auto"/>
              <w:bottom w:val="single" w:sz="4" w:space="0" w:color="auto"/>
              <w:right w:val="single" w:sz="4" w:space="0" w:color="auto"/>
            </w:tcBorders>
          </w:tcPr>
          <w:p w14:paraId="0D0E2D08" w14:textId="77777777" w:rsidR="00A74557" w:rsidRPr="00983418" w:rsidRDefault="00A74557" w:rsidP="00046E4B">
            <w:pPr>
              <w:jc w:val="center"/>
              <w:rPr>
                <w:b/>
                <w:sz w:val="12"/>
                <w:highlight w:val="yellow"/>
              </w:rPr>
            </w:pPr>
          </w:p>
          <w:p w14:paraId="73E25170" w14:textId="77777777" w:rsidR="00A74557" w:rsidRPr="00983418" w:rsidRDefault="00A74557" w:rsidP="00046E4B">
            <w:pPr>
              <w:jc w:val="center"/>
              <w:rPr>
                <w:b/>
                <w:highlight w:val="yellow"/>
              </w:rPr>
            </w:pPr>
            <w:r w:rsidRPr="00983418">
              <w:rPr>
                <w:b/>
                <w:sz w:val="12"/>
                <w:szCs w:val="12"/>
                <w:highlight w:val="yellow"/>
              </w:rPr>
              <w:t>Good</w:t>
            </w:r>
          </w:p>
        </w:tc>
        <w:tc>
          <w:tcPr>
            <w:tcW w:w="816" w:type="dxa"/>
            <w:tcBorders>
              <w:top w:val="single" w:sz="4" w:space="0" w:color="auto"/>
              <w:left w:val="single" w:sz="4" w:space="0" w:color="auto"/>
              <w:bottom w:val="single" w:sz="4" w:space="0" w:color="auto"/>
              <w:right w:val="single" w:sz="4" w:space="0" w:color="auto"/>
            </w:tcBorders>
          </w:tcPr>
          <w:p w14:paraId="4C5B309B" w14:textId="77777777" w:rsidR="00A74557" w:rsidRDefault="00A74557" w:rsidP="00046E4B">
            <w:pPr>
              <w:jc w:val="center"/>
              <w:rPr>
                <w:sz w:val="12"/>
              </w:rPr>
            </w:pPr>
          </w:p>
          <w:p w14:paraId="616496BA" w14:textId="77777777" w:rsidR="00A74557" w:rsidRDefault="00A74557" w:rsidP="00046E4B">
            <w:pPr>
              <w:jc w:val="center"/>
            </w:pPr>
            <w:r w:rsidRPr="18F80F82">
              <w:rPr>
                <w:sz w:val="12"/>
                <w:szCs w:val="12"/>
              </w:rPr>
              <w:t>Satisfactory</w:t>
            </w:r>
          </w:p>
        </w:tc>
        <w:tc>
          <w:tcPr>
            <w:tcW w:w="567" w:type="dxa"/>
            <w:tcBorders>
              <w:top w:val="single" w:sz="4" w:space="0" w:color="auto"/>
              <w:left w:val="single" w:sz="4" w:space="0" w:color="auto"/>
              <w:bottom w:val="single" w:sz="4" w:space="0" w:color="auto"/>
              <w:right w:val="single" w:sz="4" w:space="0" w:color="auto"/>
            </w:tcBorders>
          </w:tcPr>
          <w:p w14:paraId="6AF75767" w14:textId="77777777" w:rsidR="00A74557" w:rsidRDefault="00A74557" w:rsidP="00046E4B">
            <w:pPr>
              <w:jc w:val="center"/>
              <w:rPr>
                <w:sz w:val="12"/>
              </w:rPr>
            </w:pPr>
          </w:p>
          <w:p w14:paraId="2DE0F198" w14:textId="77777777" w:rsidR="00A74557" w:rsidRDefault="00A74557" w:rsidP="00046E4B">
            <w:pPr>
              <w:jc w:val="center"/>
            </w:pPr>
            <w:r w:rsidRPr="18F80F82">
              <w:rPr>
                <w:sz w:val="12"/>
                <w:szCs w:val="12"/>
              </w:rPr>
              <w:t>Poor</w:t>
            </w:r>
          </w:p>
        </w:tc>
        <w:tc>
          <w:tcPr>
            <w:tcW w:w="567" w:type="dxa"/>
            <w:tcBorders>
              <w:top w:val="single" w:sz="4" w:space="0" w:color="auto"/>
              <w:left w:val="single" w:sz="4" w:space="0" w:color="auto"/>
              <w:bottom w:val="single" w:sz="4" w:space="0" w:color="auto"/>
              <w:right w:val="single" w:sz="4" w:space="0" w:color="auto"/>
            </w:tcBorders>
            <w:vAlign w:val="center"/>
          </w:tcPr>
          <w:p w14:paraId="29A132B4" w14:textId="77777777" w:rsidR="00A74557" w:rsidRPr="001D0E7E" w:rsidRDefault="00A74557" w:rsidP="00046E4B">
            <w:pPr>
              <w:jc w:val="center"/>
              <w:rPr>
                <w:sz w:val="12"/>
                <w:szCs w:val="12"/>
              </w:rPr>
            </w:pPr>
            <w:r w:rsidRPr="18F80F82">
              <w:rPr>
                <w:sz w:val="12"/>
                <w:szCs w:val="12"/>
              </w:rPr>
              <w:t>n/a</w:t>
            </w:r>
          </w:p>
        </w:tc>
        <w:tc>
          <w:tcPr>
            <w:tcW w:w="460" w:type="dxa"/>
            <w:tcBorders>
              <w:left w:val="single" w:sz="4" w:space="0" w:color="auto"/>
            </w:tcBorders>
            <w:vAlign w:val="center"/>
          </w:tcPr>
          <w:p w14:paraId="2822FF1B" w14:textId="77777777" w:rsidR="00A74557" w:rsidRDefault="00A74557" w:rsidP="00046E4B">
            <w:pPr>
              <w:jc w:val="center"/>
              <w:rPr>
                <w:sz w:val="18"/>
              </w:rPr>
            </w:pPr>
          </w:p>
        </w:tc>
      </w:tr>
      <w:tr w:rsidR="00A74557" w14:paraId="413A818E" w14:textId="77777777" w:rsidTr="00046E4B">
        <w:trPr>
          <w:trHeight w:hRule="exact" w:val="445"/>
        </w:trPr>
        <w:tc>
          <w:tcPr>
            <w:tcW w:w="6662" w:type="dxa"/>
            <w:tcBorders>
              <w:top w:val="single" w:sz="4" w:space="0" w:color="auto"/>
              <w:bottom w:val="single" w:sz="4" w:space="0" w:color="auto"/>
              <w:right w:val="single" w:sz="4" w:space="0" w:color="auto"/>
            </w:tcBorders>
            <w:vAlign w:val="center"/>
          </w:tcPr>
          <w:p w14:paraId="09274678" w14:textId="77777777" w:rsidR="00A74557" w:rsidRDefault="00A74557" w:rsidP="00046E4B">
            <w:pPr>
              <w:rPr>
                <w:sz w:val="16"/>
                <w:szCs w:val="16"/>
              </w:rPr>
            </w:pPr>
            <w:r w:rsidRPr="18F80F82">
              <w:rPr>
                <w:sz w:val="16"/>
                <w:szCs w:val="16"/>
              </w:rPr>
              <w:t xml:space="preserve">    Management of the learning experience (student integration and classroom    </w:t>
            </w:r>
          </w:p>
          <w:p w14:paraId="42C71AD2" w14:textId="77777777" w:rsidR="00A74557" w:rsidRPr="00003D47" w:rsidRDefault="00A74557" w:rsidP="00046E4B">
            <w:pPr>
              <w:rPr>
                <w:sz w:val="16"/>
                <w:szCs w:val="16"/>
              </w:rPr>
            </w:pPr>
            <w:r w:rsidRPr="18F80F82">
              <w:rPr>
                <w:sz w:val="16"/>
                <w:szCs w:val="16"/>
              </w:rPr>
              <w:t xml:space="preserve">    management) (K2)</w:t>
            </w:r>
          </w:p>
        </w:tc>
        <w:tc>
          <w:tcPr>
            <w:tcW w:w="851" w:type="dxa"/>
            <w:tcBorders>
              <w:top w:val="single" w:sz="4" w:space="0" w:color="auto"/>
              <w:left w:val="single" w:sz="4" w:space="0" w:color="auto"/>
              <w:bottom w:val="single" w:sz="4" w:space="0" w:color="auto"/>
              <w:right w:val="single" w:sz="4" w:space="0" w:color="auto"/>
            </w:tcBorders>
          </w:tcPr>
          <w:p w14:paraId="6B5CD117" w14:textId="77777777" w:rsidR="00A74557" w:rsidRPr="00983418" w:rsidRDefault="00A74557" w:rsidP="00046E4B">
            <w:pPr>
              <w:jc w:val="center"/>
              <w:rPr>
                <w:b/>
                <w:sz w:val="12"/>
                <w:highlight w:val="yellow"/>
              </w:rPr>
            </w:pPr>
          </w:p>
          <w:p w14:paraId="62CE4149" w14:textId="77777777" w:rsidR="00A74557" w:rsidRPr="00983418" w:rsidRDefault="00A74557" w:rsidP="00046E4B">
            <w:pPr>
              <w:jc w:val="center"/>
              <w:rPr>
                <w:b/>
                <w:highlight w:val="yellow"/>
              </w:rPr>
            </w:pPr>
            <w:r w:rsidRPr="00983418">
              <w:rPr>
                <w:b/>
                <w:sz w:val="12"/>
                <w:szCs w:val="12"/>
                <w:highlight w:val="yellow"/>
              </w:rPr>
              <w:t>Excellent</w:t>
            </w:r>
          </w:p>
        </w:tc>
        <w:tc>
          <w:tcPr>
            <w:tcW w:w="567" w:type="dxa"/>
            <w:tcBorders>
              <w:top w:val="single" w:sz="4" w:space="0" w:color="auto"/>
              <w:left w:val="single" w:sz="4" w:space="0" w:color="auto"/>
              <w:bottom w:val="single" w:sz="4" w:space="0" w:color="auto"/>
              <w:right w:val="single" w:sz="4" w:space="0" w:color="auto"/>
            </w:tcBorders>
          </w:tcPr>
          <w:p w14:paraId="1DAB76F2" w14:textId="77777777" w:rsidR="00A74557" w:rsidRDefault="00A74557" w:rsidP="00046E4B">
            <w:pPr>
              <w:jc w:val="center"/>
              <w:rPr>
                <w:sz w:val="12"/>
              </w:rPr>
            </w:pPr>
          </w:p>
          <w:p w14:paraId="55FEEB31" w14:textId="77777777" w:rsidR="00A74557" w:rsidRDefault="00A74557" w:rsidP="00046E4B">
            <w:pPr>
              <w:jc w:val="center"/>
            </w:pPr>
            <w:r w:rsidRPr="18F80F82">
              <w:rPr>
                <w:sz w:val="12"/>
                <w:szCs w:val="12"/>
              </w:rPr>
              <w:t>Good</w:t>
            </w:r>
          </w:p>
        </w:tc>
        <w:tc>
          <w:tcPr>
            <w:tcW w:w="816" w:type="dxa"/>
            <w:tcBorders>
              <w:top w:val="single" w:sz="4" w:space="0" w:color="auto"/>
              <w:left w:val="single" w:sz="4" w:space="0" w:color="auto"/>
              <w:bottom w:val="single" w:sz="4" w:space="0" w:color="auto"/>
              <w:right w:val="single" w:sz="4" w:space="0" w:color="auto"/>
            </w:tcBorders>
          </w:tcPr>
          <w:p w14:paraId="2F91A95E" w14:textId="77777777" w:rsidR="00A74557" w:rsidRDefault="00A74557" w:rsidP="00046E4B">
            <w:pPr>
              <w:jc w:val="center"/>
              <w:rPr>
                <w:sz w:val="12"/>
              </w:rPr>
            </w:pPr>
          </w:p>
          <w:p w14:paraId="021B4A94" w14:textId="77777777" w:rsidR="00A74557" w:rsidRDefault="00A74557" w:rsidP="00046E4B">
            <w:pPr>
              <w:jc w:val="center"/>
            </w:pPr>
            <w:r w:rsidRPr="18F80F82">
              <w:rPr>
                <w:sz w:val="12"/>
                <w:szCs w:val="12"/>
              </w:rPr>
              <w:t>Satisfactory</w:t>
            </w:r>
          </w:p>
        </w:tc>
        <w:tc>
          <w:tcPr>
            <w:tcW w:w="567" w:type="dxa"/>
            <w:tcBorders>
              <w:top w:val="single" w:sz="4" w:space="0" w:color="auto"/>
              <w:left w:val="single" w:sz="4" w:space="0" w:color="auto"/>
              <w:bottom w:val="single" w:sz="4" w:space="0" w:color="auto"/>
              <w:right w:val="single" w:sz="4" w:space="0" w:color="auto"/>
            </w:tcBorders>
          </w:tcPr>
          <w:p w14:paraId="6C08B18E" w14:textId="77777777" w:rsidR="00A74557" w:rsidRDefault="00A74557" w:rsidP="00046E4B">
            <w:pPr>
              <w:jc w:val="center"/>
              <w:rPr>
                <w:sz w:val="12"/>
              </w:rPr>
            </w:pPr>
          </w:p>
          <w:p w14:paraId="249091B8" w14:textId="77777777" w:rsidR="00A74557" w:rsidRDefault="00A74557" w:rsidP="00046E4B">
            <w:pPr>
              <w:jc w:val="center"/>
            </w:pPr>
            <w:r w:rsidRPr="18F80F82">
              <w:rPr>
                <w:sz w:val="12"/>
                <w:szCs w:val="12"/>
              </w:rPr>
              <w:t>Poor</w:t>
            </w:r>
          </w:p>
        </w:tc>
        <w:tc>
          <w:tcPr>
            <w:tcW w:w="567" w:type="dxa"/>
            <w:tcBorders>
              <w:top w:val="single" w:sz="4" w:space="0" w:color="auto"/>
              <w:left w:val="single" w:sz="4" w:space="0" w:color="auto"/>
              <w:bottom w:val="single" w:sz="4" w:space="0" w:color="auto"/>
              <w:right w:val="single" w:sz="4" w:space="0" w:color="auto"/>
            </w:tcBorders>
            <w:vAlign w:val="center"/>
          </w:tcPr>
          <w:p w14:paraId="5933176F" w14:textId="77777777" w:rsidR="00A74557" w:rsidRPr="001D0E7E" w:rsidRDefault="00A74557" w:rsidP="00046E4B">
            <w:pPr>
              <w:jc w:val="center"/>
              <w:rPr>
                <w:sz w:val="12"/>
                <w:szCs w:val="12"/>
              </w:rPr>
            </w:pPr>
            <w:r w:rsidRPr="18F80F82">
              <w:rPr>
                <w:sz w:val="12"/>
                <w:szCs w:val="12"/>
              </w:rPr>
              <w:t>n/a</w:t>
            </w:r>
          </w:p>
        </w:tc>
        <w:tc>
          <w:tcPr>
            <w:tcW w:w="460" w:type="dxa"/>
            <w:tcBorders>
              <w:left w:val="single" w:sz="4" w:space="0" w:color="auto"/>
            </w:tcBorders>
            <w:vAlign w:val="center"/>
          </w:tcPr>
          <w:p w14:paraId="1816E421" w14:textId="77777777" w:rsidR="00A74557" w:rsidRDefault="00A74557" w:rsidP="00046E4B">
            <w:pPr>
              <w:jc w:val="center"/>
              <w:rPr>
                <w:sz w:val="18"/>
              </w:rPr>
            </w:pPr>
          </w:p>
        </w:tc>
      </w:tr>
      <w:tr w:rsidR="00A74557" w14:paraId="1F0B5E38" w14:textId="77777777" w:rsidTr="00046E4B">
        <w:trPr>
          <w:trHeight w:hRule="exact" w:val="340"/>
        </w:trPr>
        <w:tc>
          <w:tcPr>
            <w:tcW w:w="6662" w:type="dxa"/>
            <w:tcBorders>
              <w:top w:val="single" w:sz="4" w:space="0" w:color="auto"/>
              <w:bottom w:val="single" w:sz="4" w:space="0" w:color="auto"/>
              <w:right w:val="single" w:sz="4" w:space="0" w:color="auto"/>
            </w:tcBorders>
            <w:vAlign w:val="center"/>
          </w:tcPr>
          <w:p w14:paraId="7C890DEF" w14:textId="77777777" w:rsidR="00A74557" w:rsidRPr="00003D47" w:rsidRDefault="00A74557" w:rsidP="00046E4B">
            <w:pPr>
              <w:rPr>
                <w:sz w:val="16"/>
                <w:szCs w:val="16"/>
              </w:rPr>
            </w:pPr>
            <w:r w:rsidRPr="18F80F82">
              <w:rPr>
                <w:sz w:val="16"/>
                <w:szCs w:val="16"/>
              </w:rPr>
              <w:t xml:space="preserve">    Delivery adapted to student group (V1)</w:t>
            </w:r>
          </w:p>
        </w:tc>
        <w:tc>
          <w:tcPr>
            <w:tcW w:w="851" w:type="dxa"/>
            <w:tcBorders>
              <w:top w:val="single" w:sz="4" w:space="0" w:color="auto"/>
              <w:left w:val="single" w:sz="4" w:space="0" w:color="auto"/>
              <w:bottom w:val="single" w:sz="4" w:space="0" w:color="auto"/>
              <w:right w:val="single" w:sz="4" w:space="0" w:color="auto"/>
            </w:tcBorders>
          </w:tcPr>
          <w:p w14:paraId="30E87280" w14:textId="77777777" w:rsidR="00A74557" w:rsidRDefault="00A74557" w:rsidP="00046E4B">
            <w:pPr>
              <w:jc w:val="center"/>
              <w:rPr>
                <w:sz w:val="12"/>
              </w:rPr>
            </w:pPr>
          </w:p>
          <w:p w14:paraId="607D68E5" w14:textId="77777777" w:rsidR="00A74557" w:rsidRDefault="00A74557" w:rsidP="00046E4B">
            <w:pPr>
              <w:jc w:val="center"/>
            </w:pPr>
            <w:r w:rsidRPr="18F80F82">
              <w:rPr>
                <w:sz w:val="12"/>
                <w:szCs w:val="12"/>
              </w:rPr>
              <w:t>Excellent</w:t>
            </w:r>
          </w:p>
        </w:tc>
        <w:tc>
          <w:tcPr>
            <w:tcW w:w="567" w:type="dxa"/>
            <w:tcBorders>
              <w:top w:val="single" w:sz="4" w:space="0" w:color="auto"/>
              <w:left w:val="single" w:sz="4" w:space="0" w:color="auto"/>
              <w:bottom w:val="single" w:sz="4" w:space="0" w:color="auto"/>
              <w:right w:val="single" w:sz="4" w:space="0" w:color="auto"/>
            </w:tcBorders>
          </w:tcPr>
          <w:p w14:paraId="462E1593" w14:textId="77777777" w:rsidR="00A74557" w:rsidRDefault="00A74557" w:rsidP="00046E4B">
            <w:pPr>
              <w:jc w:val="center"/>
              <w:rPr>
                <w:sz w:val="12"/>
              </w:rPr>
            </w:pPr>
          </w:p>
          <w:p w14:paraId="70FE6FF5" w14:textId="77777777" w:rsidR="00A74557" w:rsidRPr="00983418" w:rsidRDefault="00A74557" w:rsidP="00046E4B">
            <w:pPr>
              <w:jc w:val="center"/>
              <w:rPr>
                <w:b/>
              </w:rPr>
            </w:pPr>
            <w:r w:rsidRPr="00143CF9">
              <w:rPr>
                <w:b/>
                <w:sz w:val="12"/>
                <w:szCs w:val="12"/>
                <w:highlight w:val="yellow"/>
              </w:rPr>
              <w:t>Good</w:t>
            </w:r>
          </w:p>
        </w:tc>
        <w:tc>
          <w:tcPr>
            <w:tcW w:w="816" w:type="dxa"/>
            <w:tcBorders>
              <w:top w:val="single" w:sz="4" w:space="0" w:color="auto"/>
              <w:left w:val="single" w:sz="4" w:space="0" w:color="auto"/>
              <w:bottom w:val="single" w:sz="4" w:space="0" w:color="auto"/>
              <w:right w:val="single" w:sz="4" w:space="0" w:color="auto"/>
            </w:tcBorders>
          </w:tcPr>
          <w:p w14:paraId="6C19F5C0" w14:textId="77777777" w:rsidR="00A74557" w:rsidRDefault="00A74557" w:rsidP="00046E4B">
            <w:pPr>
              <w:jc w:val="center"/>
              <w:rPr>
                <w:sz w:val="12"/>
              </w:rPr>
            </w:pPr>
          </w:p>
          <w:p w14:paraId="3AF5A862" w14:textId="77777777" w:rsidR="00A74557" w:rsidRDefault="00A74557" w:rsidP="00046E4B">
            <w:pPr>
              <w:jc w:val="center"/>
            </w:pPr>
            <w:r w:rsidRPr="18F80F82">
              <w:rPr>
                <w:sz w:val="12"/>
                <w:szCs w:val="12"/>
              </w:rPr>
              <w:t>Satisfactory</w:t>
            </w:r>
          </w:p>
        </w:tc>
        <w:tc>
          <w:tcPr>
            <w:tcW w:w="567" w:type="dxa"/>
            <w:tcBorders>
              <w:top w:val="single" w:sz="4" w:space="0" w:color="auto"/>
              <w:left w:val="single" w:sz="4" w:space="0" w:color="auto"/>
              <w:bottom w:val="single" w:sz="4" w:space="0" w:color="auto"/>
              <w:right w:val="single" w:sz="4" w:space="0" w:color="auto"/>
            </w:tcBorders>
          </w:tcPr>
          <w:p w14:paraId="7D498526" w14:textId="77777777" w:rsidR="00A74557" w:rsidRDefault="00A74557" w:rsidP="00046E4B">
            <w:pPr>
              <w:jc w:val="center"/>
              <w:rPr>
                <w:sz w:val="12"/>
              </w:rPr>
            </w:pPr>
          </w:p>
          <w:p w14:paraId="088602F0" w14:textId="77777777" w:rsidR="00A74557" w:rsidRDefault="00A74557" w:rsidP="00046E4B">
            <w:pPr>
              <w:jc w:val="center"/>
            </w:pPr>
            <w:r w:rsidRPr="18F80F82">
              <w:rPr>
                <w:sz w:val="12"/>
                <w:szCs w:val="12"/>
              </w:rPr>
              <w:t>Poor</w:t>
            </w:r>
          </w:p>
        </w:tc>
        <w:tc>
          <w:tcPr>
            <w:tcW w:w="567" w:type="dxa"/>
            <w:tcBorders>
              <w:top w:val="single" w:sz="4" w:space="0" w:color="auto"/>
              <w:left w:val="single" w:sz="4" w:space="0" w:color="auto"/>
              <w:bottom w:val="single" w:sz="4" w:space="0" w:color="auto"/>
              <w:right w:val="single" w:sz="4" w:space="0" w:color="auto"/>
            </w:tcBorders>
            <w:vAlign w:val="center"/>
          </w:tcPr>
          <w:p w14:paraId="182B55AE" w14:textId="77777777" w:rsidR="00A74557" w:rsidRPr="001D0E7E" w:rsidRDefault="00A74557" w:rsidP="00046E4B">
            <w:pPr>
              <w:jc w:val="center"/>
              <w:rPr>
                <w:sz w:val="12"/>
                <w:szCs w:val="12"/>
              </w:rPr>
            </w:pPr>
            <w:r w:rsidRPr="18F80F82">
              <w:rPr>
                <w:sz w:val="12"/>
                <w:szCs w:val="12"/>
              </w:rPr>
              <w:t>n/a</w:t>
            </w:r>
          </w:p>
        </w:tc>
        <w:tc>
          <w:tcPr>
            <w:tcW w:w="460" w:type="dxa"/>
            <w:tcBorders>
              <w:left w:val="single" w:sz="4" w:space="0" w:color="auto"/>
            </w:tcBorders>
            <w:vAlign w:val="center"/>
          </w:tcPr>
          <w:p w14:paraId="5182B94B" w14:textId="77777777" w:rsidR="00A74557" w:rsidRDefault="00A74557" w:rsidP="00046E4B">
            <w:pPr>
              <w:jc w:val="center"/>
              <w:rPr>
                <w:sz w:val="18"/>
              </w:rPr>
            </w:pPr>
          </w:p>
        </w:tc>
      </w:tr>
      <w:tr w:rsidR="00A74557" w14:paraId="301A9A62" w14:textId="77777777" w:rsidTr="00046E4B">
        <w:trPr>
          <w:trHeight w:hRule="exact" w:val="340"/>
        </w:trPr>
        <w:tc>
          <w:tcPr>
            <w:tcW w:w="6662" w:type="dxa"/>
            <w:tcBorders>
              <w:top w:val="single" w:sz="4" w:space="0" w:color="auto"/>
              <w:bottom w:val="single" w:sz="4" w:space="0" w:color="auto"/>
              <w:right w:val="single" w:sz="4" w:space="0" w:color="auto"/>
            </w:tcBorders>
            <w:vAlign w:val="center"/>
          </w:tcPr>
          <w:p w14:paraId="122A5A5F" w14:textId="77777777" w:rsidR="00A74557" w:rsidRPr="00003D47" w:rsidRDefault="00A74557" w:rsidP="00046E4B">
            <w:pPr>
              <w:rPr>
                <w:sz w:val="16"/>
                <w:szCs w:val="16"/>
              </w:rPr>
            </w:pPr>
            <w:r w:rsidRPr="18F80F82">
              <w:rPr>
                <w:sz w:val="16"/>
                <w:szCs w:val="16"/>
              </w:rPr>
              <w:t xml:space="preserve">    Checking that learning is taking place (A3) (K5)</w:t>
            </w:r>
          </w:p>
        </w:tc>
        <w:tc>
          <w:tcPr>
            <w:tcW w:w="851" w:type="dxa"/>
            <w:tcBorders>
              <w:top w:val="single" w:sz="4" w:space="0" w:color="auto"/>
              <w:left w:val="single" w:sz="4" w:space="0" w:color="auto"/>
              <w:bottom w:val="single" w:sz="4" w:space="0" w:color="auto"/>
              <w:right w:val="single" w:sz="4" w:space="0" w:color="auto"/>
            </w:tcBorders>
          </w:tcPr>
          <w:p w14:paraId="7DD9A1AF" w14:textId="77777777" w:rsidR="00A74557" w:rsidRDefault="00A74557" w:rsidP="00046E4B">
            <w:pPr>
              <w:jc w:val="center"/>
              <w:rPr>
                <w:sz w:val="12"/>
              </w:rPr>
            </w:pPr>
          </w:p>
          <w:p w14:paraId="211CB91A" w14:textId="77777777" w:rsidR="00A74557" w:rsidRPr="00983418" w:rsidRDefault="00A74557" w:rsidP="00046E4B">
            <w:pPr>
              <w:jc w:val="center"/>
              <w:rPr>
                <w:b/>
              </w:rPr>
            </w:pPr>
            <w:r w:rsidRPr="00983418">
              <w:rPr>
                <w:b/>
                <w:sz w:val="12"/>
                <w:szCs w:val="12"/>
                <w:highlight w:val="yellow"/>
              </w:rPr>
              <w:t>Excellent</w:t>
            </w:r>
          </w:p>
        </w:tc>
        <w:tc>
          <w:tcPr>
            <w:tcW w:w="567" w:type="dxa"/>
            <w:tcBorders>
              <w:top w:val="single" w:sz="4" w:space="0" w:color="auto"/>
              <w:left w:val="single" w:sz="4" w:space="0" w:color="auto"/>
              <w:bottom w:val="single" w:sz="4" w:space="0" w:color="auto"/>
              <w:right w:val="single" w:sz="4" w:space="0" w:color="auto"/>
            </w:tcBorders>
          </w:tcPr>
          <w:p w14:paraId="65F5DE1B" w14:textId="77777777" w:rsidR="00A74557" w:rsidRDefault="00A74557" w:rsidP="00046E4B">
            <w:pPr>
              <w:jc w:val="center"/>
              <w:rPr>
                <w:sz w:val="12"/>
              </w:rPr>
            </w:pPr>
          </w:p>
          <w:p w14:paraId="24568C79" w14:textId="77777777" w:rsidR="00A74557" w:rsidRDefault="00A74557" w:rsidP="00046E4B">
            <w:pPr>
              <w:jc w:val="center"/>
            </w:pPr>
            <w:r w:rsidRPr="18F80F82">
              <w:rPr>
                <w:sz w:val="12"/>
                <w:szCs w:val="12"/>
              </w:rPr>
              <w:t>Good</w:t>
            </w:r>
          </w:p>
        </w:tc>
        <w:tc>
          <w:tcPr>
            <w:tcW w:w="816" w:type="dxa"/>
            <w:tcBorders>
              <w:top w:val="single" w:sz="4" w:space="0" w:color="auto"/>
              <w:left w:val="single" w:sz="4" w:space="0" w:color="auto"/>
              <w:bottom w:val="single" w:sz="4" w:space="0" w:color="auto"/>
              <w:right w:val="single" w:sz="4" w:space="0" w:color="auto"/>
            </w:tcBorders>
          </w:tcPr>
          <w:p w14:paraId="2757CF8E" w14:textId="77777777" w:rsidR="00A74557" w:rsidRDefault="00A74557" w:rsidP="00046E4B">
            <w:pPr>
              <w:jc w:val="center"/>
              <w:rPr>
                <w:sz w:val="12"/>
              </w:rPr>
            </w:pPr>
          </w:p>
          <w:p w14:paraId="6EC24D01" w14:textId="77777777" w:rsidR="00A74557" w:rsidRDefault="00A74557" w:rsidP="00046E4B">
            <w:pPr>
              <w:jc w:val="center"/>
            </w:pPr>
            <w:r w:rsidRPr="18F80F82">
              <w:rPr>
                <w:sz w:val="12"/>
                <w:szCs w:val="12"/>
              </w:rPr>
              <w:t>Satisfactory</w:t>
            </w:r>
          </w:p>
        </w:tc>
        <w:tc>
          <w:tcPr>
            <w:tcW w:w="567" w:type="dxa"/>
            <w:tcBorders>
              <w:top w:val="single" w:sz="4" w:space="0" w:color="auto"/>
              <w:left w:val="single" w:sz="4" w:space="0" w:color="auto"/>
              <w:bottom w:val="single" w:sz="4" w:space="0" w:color="auto"/>
              <w:right w:val="single" w:sz="4" w:space="0" w:color="auto"/>
            </w:tcBorders>
          </w:tcPr>
          <w:p w14:paraId="2F111813" w14:textId="77777777" w:rsidR="00A74557" w:rsidRDefault="00A74557" w:rsidP="00046E4B">
            <w:pPr>
              <w:jc w:val="center"/>
              <w:rPr>
                <w:sz w:val="12"/>
              </w:rPr>
            </w:pPr>
          </w:p>
          <w:p w14:paraId="3DD55C5B" w14:textId="77777777" w:rsidR="00A74557" w:rsidRDefault="00A74557" w:rsidP="00046E4B">
            <w:pPr>
              <w:jc w:val="center"/>
            </w:pPr>
            <w:r w:rsidRPr="18F80F82">
              <w:rPr>
                <w:sz w:val="12"/>
                <w:szCs w:val="12"/>
              </w:rPr>
              <w:t>Poor</w:t>
            </w:r>
          </w:p>
        </w:tc>
        <w:tc>
          <w:tcPr>
            <w:tcW w:w="567" w:type="dxa"/>
            <w:tcBorders>
              <w:top w:val="single" w:sz="4" w:space="0" w:color="auto"/>
              <w:left w:val="single" w:sz="4" w:space="0" w:color="auto"/>
              <w:bottom w:val="single" w:sz="4" w:space="0" w:color="auto"/>
              <w:right w:val="single" w:sz="4" w:space="0" w:color="auto"/>
            </w:tcBorders>
            <w:vAlign w:val="center"/>
          </w:tcPr>
          <w:p w14:paraId="3D44E587" w14:textId="77777777" w:rsidR="00A74557" w:rsidRPr="001D0E7E" w:rsidRDefault="00A74557" w:rsidP="00046E4B">
            <w:pPr>
              <w:jc w:val="center"/>
              <w:rPr>
                <w:sz w:val="12"/>
                <w:szCs w:val="12"/>
              </w:rPr>
            </w:pPr>
            <w:r w:rsidRPr="18F80F82">
              <w:rPr>
                <w:sz w:val="12"/>
                <w:szCs w:val="12"/>
              </w:rPr>
              <w:t>n/a</w:t>
            </w:r>
          </w:p>
        </w:tc>
        <w:tc>
          <w:tcPr>
            <w:tcW w:w="460" w:type="dxa"/>
            <w:tcBorders>
              <w:left w:val="single" w:sz="4" w:space="0" w:color="auto"/>
            </w:tcBorders>
            <w:vAlign w:val="center"/>
          </w:tcPr>
          <w:p w14:paraId="1726370D" w14:textId="77777777" w:rsidR="00A74557" w:rsidRDefault="00A74557" w:rsidP="00046E4B">
            <w:pPr>
              <w:jc w:val="center"/>
              <w:rPr>
                <w:sz w:val="18"/>
              </w:rPr>
            </w:pPr>
          </w:p>
        </w:tc>
      </w:tr>
      <w:tr w:rsidR="00A74557" w14:paraId="7FF2491E" w14:textId="77777777" w:rsidTr="00046E4B">
        <w:trPr>
          <w:trHeight w:hRule="exact" w:val="340"/>
        </w:trPr>
        <w:tc>
          <w:tcPr>
            <w:tcW w:w="6662" w:type="dxa"/>
            <w:tcBorders>
              <w:top w:val="single" w:sz="4" w:space="0" w:color="auto"/>
              <w:bottom w:val="single" w:sz="4" w:space="0" w:color="auto"/>
              <w:right w:val="single" w:sz="4" w:space="0" w:color="auto"/>
            </w:tcBorders>
            <w:vAlign w:val="center"/>
          </w:tcPr>
          <w:p w14:paraId="07A15EF9" w14:textId="77777777" w:rsidR="00A74557" w:rsidRPr="00FD61BB" w:rsidRDefault="00A74557" w:rsidP="00046E4B">
            <w:pPr>
              <w:rPr>
                <w:sz w:val="16"/>
                <w:szCs w:val="16"/>
                <w:highlight w:val="yellow"/>
              </w:rPr>
            </w:pPr>
            <w:r w:rsidRPr="18F80F82">
              <w:rPr>
                <w:sz w:val="16"/>
                <w:szCs w:val="16"/>
              </w:rPr>
              <w:t xml:space="preserve">     Intellectually stimulating, inspirational/passionate teaching (A4)(V3)</w:t>
            </w:r>
          </w:p>
        </w:tc>
        <w:tc>
          <w:tcPr>
            <w:tcW w:w="851" w:type="dxa"/>
            <w:tcBorders>
              <w:top w:val="single" w:sz="4" w:space="0" w:color="auto"/>
              <w:left w:val="single" w:sz="4" w:space="0" w:color="auto"/>
              <w:bottom w:val="single" w:sz="4" w:space="0" w:color="auto"/>
              <w:right w:val="single" w:sz="4" w:space="0" w:color="auto"/>
            </w:tcBorders>
          </w:tcPr>
          <w:p w14:paraId="54C520DE" w14:textId="77777777" w:rsidR="00A74557" w:rsidRPr="00983418" w:rsidRDefault="00A74557" w:rsidP="00046E4B">
            <w:pPr>
              <w:jc w:val="center"/>
              <w:rPr>
                <w:b/>
                <w:sz w:val="12"/>
                <w:highlight w:val="yellow"/>
              </w:rPr>
            </w:pPr>
          </w:p>
          <w:p w14:paraId="298AB725" w14:textId="77777777" w:rsidR="00A74557" w:rsidRPr="00983418" w:rsidRDefault="00A74557" w:rsidP="00046E4B">
            <w:pPr>
              <w:jc w:val="center"/>
              <w:rPr>
                <w:b/>
                <w:sz w:val="12"/>
                <w:szCs w:val="12"/>
                <w:highlight w:val="yellow"/>
              </w:rPr>
            </w:pPr>
            <w:r w:rsidRPr="00983418">
              <w:rPr>
                <w:b/>
                <w:sz w:val="12"/>
                <w:szCs w:val="12"/>
                <w:highlight w:val="yellow"/>
              </w:rPr>
              <w:t>Excellent</w:t>
            </w:r>
          </w:p>
        </w:tc>
        <w:tc>
          <w:tcPr>
            <w:tcW w:w="567" w:type="dxa"/>
            <w:tcBorders>
              <w:top w:val="single" w:sz="4" w:space="0" w:color="auto"/>
              <w:left w:val="single" w:sz="4" w:space="0" w:color="auto"/>
              <w:bottom w:val="single" w:sz="4" w:space="0" w:color="auto"/>
              <w:right w:val="single" w:sz="4" w:space="0" w:color="auto"/>
            </w:tcBorders>
          </w:tcPr>
          <w:p w14:paraId="49A0DFC1" w14:textId="77777777" w:rsidR="00A74557" w:rsidRPr="005E7087" w:rsidRDefault="00A74557" w:rsidP="00046E4B">
            <w:pPr>
              <w:jc w:val="center"/>
              <w:rPr>
                <w:sz w:val="12"/>
              </w:rPr>
            </w:pPr>
          </w:p>
          <w:p w14:paraId="3BB4DCBC" w14:textId="77777777" w:rsidR="00A74557" w:rsidRPr="005E7087" w:rsidRDefault="00A74557" w:rsidP="00046E4B">
            <w:pPr>
              <w:jc w:val="center"/>
              <w:rPr>
                <w:sz w:val="12"/>
                <w:szCs w:val="12"/>
              </w:rPr>
            </w:pPr>
            <w:r w:rsidRPr="18F80F82">
              <w:rPr>
                <w:sz w:val="12"/>
                <w:szCs w:val="12"/>
              </w:rPr>
              <w:t>Good</w:t>
            </w:r>
          </w:p>
        </w:tc>
        <w:tc>
          <w:tcPr>
            <w:tcW w:w="816" w:type="dxa"/>
            <w:tcBorders>
              <w:top w:val="single" w:sz="4" w:space="0" w:color="auto"/>
              <w:left w:val="single" w:sz="4" w:space="0" w:color="auto"/>
              <w:bottom w:val="single" w:sz="4" w:space="0" w:color="auto"/>
              <w:right w:val="single" w:sz="4" w:space="0" w:color="auto"/>
            </w:tcBorders>
          </w:tcPr>
          <w:p w14:paraId="2484E82C" w14:textId="77777777" w:rsidR="00A74557" w:rsidRPr="005E7087" w:rsidRDefault="00A74557" w:rsidP="00046E4B">
            <w:pPr>
              <w:jc w:val="center"/>
              <w:rPr>
                <w:sz w:val="12"/>
              </w:rPr>
            </w:pPr>
          </w:p>
          <w:p w14:paraId="19CBAB97" w14:textId="77777777" w:rsidR="00A74557" w:rsidRPr="005E7087" w:rsidRDefault="00A74557" w:rsidP="00046E4B">
            <w:pPr>
              <w:jc w:val="center"/>
              <w:rPr>
                <w:sz w:val="12"/>
                <w:szCs w:val="12"/>
              </w:rPr>
            </w:pPr>
            <w:r w:rsidRPr="18F80F82">
              <w:rPr>
                <w:sz w:val="12"/>
                <w:szCs w:val="12"/>
              </w:rPr>
              <w:t>Satisfactory</w:t>
            </w:r>
          </w:p>
        </w:tc>
        <w:tc>
          <w:tcPr>
            <w:tcW w:w="567" w:type="dxa"/>
            <w:tcBorders>
              <w:top w:val="single" w:sz="4" w:space="0" w:color="auto"/>
              <w:left w:val="single" w:sz="4" w:space="0" w:color="auto"/>
              <w:bottom w:val="single" w:sz="4" w:space="0" w:color="auto"/>
              <w:right w:val="single" w:sz="4" w:space="0" w:color="auto"/>
            </w:tcBorders>
          </w:tcPr>
          <w:p w14:paraId="35827DE6" w14:textId="77777777" w:rsidR="00A74557" w:rsidRPr="005E7087" w:rsidRDefault="00A74557" w:rsidP="00046E4B">
            <w:pPr>
              <w:jc w:val="center"/>
              <w:rPr>
                <w:sz w:val="12"/>
              </w:rPr>
            </w:pPr>
          </w:p>
          <w:p w14:paraId="6A24A350" w14:textId="77777777" w:rsidR="00A74557" w:rsidRPr="005E7087" w:rsidRDefault="00A74557" w:rsidP="00046E4B">
            <w:pPr>
              <w:jc w:val="center"/>
              <w:rPr>
                <w:sz w:val="12"/>
                <w:szCs w:val="12"/>
              </w:rPr>
            </w:pPr>
            <w:r w:rsidRPr="18F80F82">
              <w:rPr>
                <w:sz w:val="12"/>
                <w:szCs w:val="12"/>
              </w:rPr>
              <w:t>Poor</w:t>
            </w:r>
          </w:p>
        </w:tc>
        <w:tc>
          <w:tcPr>
            <w:tcW w:w="567" w:type="dxa"/>
            <w:tcBorders>
              <w:top w:val="single" w:sz="4" w:space="0" w:color="auto"/>
              <w:left w:val="single" w:sz="4" w:space="0" w:color="auto"/>
              <w:bottom w:val="single" w:sz="4" w:space="0" w:color="auto"/>
              <w:right w:val="single" w:sz="4" w:space="0" w:color="auto"/>
            </w:tcBorders>
            <w:vAlign w:val="center"/>
          </w:tcPr>
          <w:p w14:paraId="1A9A2E33" w14:textId="77777777" w:rsidR="00A74557" w:rsidRPr="005E7087" w:rsidRDefault="00A74557" w:rsidP="00046E4B">
            <w:pPr>
              <w:jc w:val="center"/>
              <w:rPr>
                <w:sz w:val="12"/>
                <w:szCs w:val="12"/>
              </w:rPr>
            </w:pPr>
            <w:r w:rsidRPr="18F80F82">
              <w:rPr>
                <w:sz w:val="12"/>
                <w:szCs w:val="12"/>
              </w:rPr>
              <w:t>n/a</w:t>
            </w:r>
          </w:p>
        </w:tc>
        <w:tc>
          <w:tcPr>
            <w:tcW w:w="460" w:type="dxa"/>
            <w:tcBorders>
              <w:left w:val="single" w:sz="4" w:space="0" w:color="auto"/>
            </w:tcBorders>
            <w:vAlign w:val="center"/>
          </w:tcPr>
          <w:p w14:paraId="27EB10DA" w14:textId="77777777" w:rsidR="00A74557" w:rsidRDefault="00A74557" w:rsidP="00046E4B">
            <w:pPr>
              <w:jc w:val="center"/>
              <w:rPr>
                <w:sz w:val="18"/>
              </w:rPr>
            </w:pPr>
          </w:p>
        </w:tc>
      </w:tr>
      <w:tr w:rsidR="00A74557" w14:paraId="680E0C6A" w14:textId="77777777" w:rsidTr="00046E4B">
        <w:tc>
          <w:tcPr>
            <w:tcW w:w="10030" w:type="dxa"/>
            <w:gridSpan w:val="6"/>
            <w:tcBorders>
              <w:top w:val="nil"/>
            </w:tcBorders>
            <w:vAlign w:val="center"/>
          </w:tcPr>
          <w:p w14:paraId="0CEC0082" w14:textId="77777777" w:rsidR="00A74557" w:rsidRPr="00061421" w:rsidRDefault="00A74557" w:rsidP="00046E4B">
            <w:pPr>
              <w:jc w:val="center"/>
              <w:rPr>
                <w:i/>
                <w:sz w:val="18"/>
              </w:rPr>
            </w:pPr>
          </w:p>
          <w:p w14:paraId="54DC3166" w14:textId="77777777" w:rsidR="00A74557" w:rsidRPr="004A5053" w:rsidRDefault="00A74557" w:rsidP="00046E4B">
            <w:pPr>
              <w:jc w:val="center"/>
              <w:rPr>
                <w:i/>
                <w:iCs/>
                <w:sz w:val="16"/>
                <w:szCs w:val="16"/>
              </w:rPr>
            </w:pPr>
            <w:r w:rsidRPr="18F80F82">
              <w:rPr>
                <w:i/>
                <w:iCs/>
                <w:sz w:val="16"/>
                <w:szCs w:val="16"/>
              </w:rPr>
              <w:t>Please refer to the following page(s) for comments on the observation</w:t>
            </w:r>
          </w:p>
          <w:p w14:paraId="1E5FFC69" w14:textId="77777777" w:rsidR="00A74557" w:rsidRPr="00061421" w:rsidRDefault="00A74557" w:rsidP="00046E4B">
            <w:pPr>
              <w:jc w:val="center"/>
              <w:rPr>
                <w:i/>
                <w:sz w:val="18"/>
              </w:rPr>
            </w:pPr>
          </w:p>
        </w:tc>
        <w:tc>
          <w:tcPr>
            <w:tcW w:w="460" w:type="dxa"/>
          </w:tcPr>
          <w:p w14:paraId="63630044" w14:textId="77777777" w:rsidR="00A74557" w:rsidRDefault="00A74557" w:rsidP="00046E4B">
            <w:pPr>
              <w:jc w:val="center"/>
              <w:rPr>
                <w:sz w:val="18"/>
              </w:rPr>
            </w:pPr>
          </w:p>
        </w:tc>
      </w:tr>
    </w:tbl>
    <w:p w14:paraId="7DFF24EE" w14:textId="77777777" w:rsidR="00A74557" w:rsidRPr="00BA3263" w:rsidRDefault="00A74557" w:rsidP="00A74557">
      <w:pPr>
        <w:rPr>
          <w:sz w:val="20"/>
        </w:rPr>
      </w:pPr>
    </w:p>
    <w:tbl>
      <w:tblPr>
        <w:tblW w:w="5034"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71"/>
      </w:tblGrid>
      <w:tr w:rsidR="00A74557" w14:paraId="6EB37137" w14:textId="77777777" w:rsidTr="00A74557">
        <w:tc>
          <w:tcPr>
            <w:tcW w:w="9072" w:type="dxa"/>
          </w:tcPr>
          <w:p w14:paraId="4038CA47" w14:textId="77777777" w:rsidR="00A74557" w:rsidRDefault="00A74557" w:rsidP="00046E4B">
            <w:pPr>
              <w:rPr>
                <w:b/>
                <w:sz w:val="8"/>
              </w:rPr>
            </w:pPr>
          </w:p>
          <w:p w14:paraId="5DB4DD88" w14:textId="77777777" w:rsidR="00A74557" w:rsidRPr="00941BE4" w:rsidRDefault="00A74557" w:rsidP="00046E4B">
            <w:pPr>
              <w:rPr>
                <w:i/>
                <w:iCs/>
                <w:sz w:val="16"/>
                <w:szCs w:val="16"/>
              </w:rPr>
            </w:pPr>
            <w:r w:rsidRPr="18F80F82">
              <w:rPr>
                <w:b/>
                <w:bCs/>
                <w:sz w:val="18"/>
                <w:szCs w:val="18"/>
              </w:rPr>
              <w:t xml:space="preserve">General feedback - </w:t>
            </w:r>
            <w:r w:rsidRPr="18F80F82">
              <w:rPr>
                <w:i/>
                <w:iCs/>
                <w:sz w:val="16"/>
                <w:szCs w:val="16"/>
              </w:rPr>
              <w:t>consider aspects such as appropriateness of level, is the content up-to-date, accurate use of examples, research-informed, lecturers subject knowledge, etc.(K1)</w:t>
            </w:r>
          </w:p>
          <w:p w14:paraId="7EA39F24" w14:textId="77777777" w:rsidR="00A74557" w:rsidRDefault="00A74557" w:rsidP="00046E4B">
            <w:pPr>
              <w:rPr>
                <w:sz w:val="18"/>
              </w:rPr>
            </w:pPr>
          </w:p>
          <w:p w14:paraId="0799642A" w14:textId="1BF79367" w:rsidR="00A74557" w:rsidRDefault="00983418" w:rsidP="00046E4B">
            <w:pPr>
              <w:rPr>
                <w:sz w:val="18"/>
              </w:rPr>
            </w:pPr>
            <w:r>
              <w:rPr>
                <w:sz w:val="18"/>
              </w:rPr>
              <w:t xml:space="preserve">This course is structured using a blended method. The students prepare by reading the PPT’s and learning is embedded via a small seminar group method. The </w:t>
            </w:r>
            <w:proofErr w:type="spellStart"/>
            <w:r>
              <w:rPr>
                <w:sz w:val="18"/>
              </w:rPr>
              <w:t>PPt’s</w:t>
            </w:r>
            <w:proofErr w:type="spellEnd"/>
            <w:r>
              <w:rPr>
                <w:sz w:val="18"/>
              </w:rPr>
              <w:t xml:space="preserve"> were very well constructed and at the appropriate level. Students engaged with the materials on line and this was demonstrated by the progress bar. The materials also included the use of videos to support the analysis of the jury system. The materials were up to date and researched informed. The lecturer is very knowledgeable in this area and was able to give examples to explain theories.</w:t>
            </w:r>
          </w:p>
          <w:p w14:paraId="22A4617F" w14:textId="77777777" w:rsidR="00A74557" w:rsidRDefault="00A74557" w:rsidP="00046E4B">
            <w:pPr>
              <w:rPr>
                <w:sz w:val="18"/>
              </w:rPr>
            </w:pPr>
          </w:p>
          <w:p w14:paraId="173D0E7F" w14:textId="77777777" w:rsidR="00A74557" w:rsidRDefault="00A74557" w:rsidP="00046E4B">
            <w:pPr>
              <w:rPr>
                <w:sz w:val="18"/>
              </w:rPr>
            </w:pPr>
          </w:p>
          <w:p w14:paraId="1C61CAF2" w14:textId="77777777" w:rsidR="00A74557" w:rsidRDefault="00A74557" w:rsidP="00046E4B">
            <w:pPr>
              <w:rPr>
                <w:sz w:val="18"/>
              </w:rPr>
            </w:pPr>
          </w:p>
        </w:tc>
      </w:tr>
      <w:tr w:rsidR="00A74557" w14:paraId="0E451DBB" w14:textId="77777777" w:rsidTr="00A74557">
        <w:tc>
          <w:tcPr>
            <w:tcW w:w="9072" w:type="dxa"/>
          </w:tcPr>
          <w:p w14:paraId="750B39DF" w14:textId="77777777" w:rsidR="00A74557" w:rsidRDefault="00A74557" w:rsidP="00046E4B">
            <w:pPr>
              <w:rPr>
                <w:b/>
                <w:sz w:val="8"/>
              </w:rPr>
            </w:pPr>
          </w:p>
          <w:p w14:paraId="4AB8199F" w14:textId="77777777" w:rsidR="00A74557" w:rsidRPr="00F95BA1" w:rsidRDefault="00A74557" w:rsidP="00046E4B">
            <w:pPr>
              <w:rPr>
                <w:b/>
                <w:bCs/>
                <w:i/>
                <w:iCs/>
                <w:sz w:val="16"/>
                <w:szCs w:val="16"/>
              </w:rPr>
            </w:pPr>
            <w:r w:rsidRPr="18F80F82">
              <w:rPr>
                <w:b/>
                <w:bCs/>
                <w:sz w:val="18"/>
                <w:szCs w:val="18"/>
              </w:rPr>
              <w:t xml:space="preserve">Strengths </w:t>
            </w:r>
            <w:r w:rsidRPr="18F80F82">
              <w:rPr>
                <w:b/>
                <w:bCs/>
                <w:i/>
                <w:iCs/>
                <w:sz w:val="16"/>
                <w:szCs w:val="16"/>
              </w:rPr>
              <w:t xml:space="preserve">- </w:t>
            </w:r>
            <w:r w:rsidRPr="18F80F82">
              <w:rPr>
                <w:i/>
                <w:iCs/>
                <w:sz w:val="16"/>
                <w:szCs w:val="16"/>
              </w:rPr>
              <w:t xml:space="preserve">identification of strengths and best practice, e.g. </w:t>
            </w:r>
            <w:proofErr w:type="spellStart"/>
            <w:r w:rsidRPr="18F80F82">
              <w:rPr>
                <w:i/>
                <w:iCs/>
                <w:sz w:val="16"/>
                <w:szCs w:val="16"/>
              </w:rPr>
              <w:t>internationalisation</w:t>
            </w:r>
            <w:proofErr w:type="spellEnd"/>
            <w:r w:rsidRPr="18F80F82">
              <w:rPr>
                <w:i/>
                <w:iCs/>
                <w:sz w:val="16"/>
                <w:szCs w:val="16"/>
              </w:rPr>
              <w:t>, use of technology to enhance teaching, innovative practice, etc.</w:t>
            </w:r>
          </w:p>
          <w:p w14:paraId="13BBBB1C" w14:textId="77777777" w:rsidR="00A74557" w:rsidRDefault="00A74557" w:rsidP="00046E4B">
            <w:pPr>
              <w:rPr>
                <w:b/>
                <w:sz w:val="18"/>
              </w:rPr>
            </w:pPr>
          </w:p>
          <w:p w14:paraId="2405EC8D" w14:textId="4C72F6BF" w:rsidR="00A74557" w:rsidRDefault="00FA6185" w:rsidP="00046E4B">
            <w:pPr>
              <w:rPr>
                <w:sz w:val="18"/>
              </w:rPr>
            </w:pPr>
            <w:r w:rsidRPr="00FA6185">
              <w:rPr>
                <w:sz w:val="18"/>
              </w:rPr>
              <w:t xml:space="preserve">Excellent use of technology to support </w:t>
            </w:r>
            <w:r>
              <w:rPr>
                <w:sz w:val="18"/>
              </w:rPr>
              <w:t>understanding. Linked the subject to other areas of English legal system.</w:t>
            </w:r>
          </w:p>
          <w:p w14:paraId="7170C889" w14:textId="2F6DC642" w:rsidR="00FA6185" w:rsidRDefault="00FA6185" w:rsidP="00046E4B">
            <w:pPr>
              <w:rPr>
                <w:sz w:val="18"/>
              </w:rPr>
            </w:pPr>
            <w:r>
              <w:rPr>
                <w:sz w:val="18"/>
              </w:rPr>
              <w:t>International comparative to the Chines legal system.</w:t>
            </w:r>
          </w:p>
          <w:p w14:paraId="55748098" w14:textId="77777777" w:rsidR="00FA6185" w:rsidRDefault="00FA6185" w:rsidP="00046E4B">
            <w:pPr>
              <w:rPr>
                <w:sz w:val="18"/>
              </w:rPr>
            </w:pPr>
            <w:r>
              <w:rPr>
                <w:sz w:val="18"/>
              </w:rPr>
              <w:lastRenderedPageBreak/>
              <w:t xml:space="preserve">Questioning was at an appropriate level. </w:t>
            </w:r>
          </w:p>
          <w:p w14:paraId="2C7733D5" w14:textId="77777777" w:rsidR="00FA6185" w:rsidRDefault="00FA6185" w:rsidP="00046E4B">
            <w:pPr>
              <w:rPr>
                <w:sz w:val="18"/>
              </w:rPr>
            </w:pPr>
            <w:r>
              <w:rPr>
                <w:sz w:val="18"/>
              </w:rPr>
              <w:t>Knew the subject area in depth without the need to refer to notes.</w:t>
            </w:r>
          </w:p>
          <w:p w14:paraId="42B78930" w14:textId="772B1FE1" w:rsidR="00FA6185" w:rsidRPr="00FA6185" w:rsidRDefault="00FA6185" w:rsidP="00046E4B">
            <w:pPr>
              <w:rPr>
                <w:sz w:val="18"/>
              </w:rPr>
            </w:pPr>
            <w:r>
              <w:rPr>
                <w:sz w:val="18"/>
              </w:rPr>
              <w:t xml:space="preserve">Structure of the session allowed the students to ask and answer questions. </w:t>
            </w:r>
          </w:p>
          <w:p w14:paraId="652D19D6" w14:textId="184F7E04" w:rsidR="00A74557" w:rsidRPr="00FA6185" w:rsidRDefault="00FA6185" w:rsidP="00046E4B">
            <w:pPr>
              <w:rPr>
                <w:sz w:val="18"/>
              </w:rPr>
            </w:pPr>
            <w:r w:rsidRPr="00FA6185">
              <w:rPr>
                <w:sz w:val="18"/>
              </w:rPr>
              <w:t>Excellent student feedback, identifying that Alex is Patient, explains things clearly, gives quality lecture notes, promotes interaction in seminars</w:t>
            </w:r>
          </w:p>
        </w:tc>
      </w:tr>
      <w:tr w:rsidR="00A74557" w14:paraId="2FDF8476" w14:textId="77777777" w:rsidTr="00A74557">
        <w:tc>
          <w:tcPr>
            <w:tcW w:w="9072" w:type="dxa"/>
          </w:tcPr>
          <w:p w14:paraId="0C92537F" w14:textId="77777777" w:rsidR="00A74557" w:rsidRDefault="00A74557" w:rsidP="00046E4B">
            <w:pPr>
              <w:rPr>
                <w:b/>
                <w:bCs/>
                <w:sz w:val="18"/>
                <w:szCs w:val="18"/>
              </w:rPr>
            </w:pPr>
            <w:r w:rsidRPr="18F80F82">
              <w:rPr>
                <w:b/>
                <w:bCs/>
                <w:sz w:val="18"/>
                <w:szCs w:val="18"/>
              </w:rPr>
              <w:lastRenderedPageBreak/>
              <w:t>Suggested Areas for Development</w:t>
            </w:r>
          </w:p>
          <w:p w14:paraId="6499EA54" w14:textId="77777777" w:rsidR="00A74557" w:rsidRDefault="00A74557" w:rsidP="00046E4B">
            <w:pPr>
              <w:rPr>
                <w:b/>
                <w:sz w:val="18"/>
              </w:rPr>
            </w:pPr>
          </w:p>
          <w:p w14:paraId="7FBF8562" w14:textId="5368EF7F" w:rsidR="00A74557" w:rsidRPr="00FA6185" w:rsidRDefault="00FA6185" w:rsidP="00046E4B">
            <w:pPr>
              <w:rPr>
                <w:sz w:val="18"/>
              </w:rPr>
            </w:pPr>
            <w:r w:rsidRPr="00FA6185">
              <w:rPr>
                <w:sz w:val="18"/>
              </w:rPr>
              <w:t xml:space="preserve">Encourage all student participation rather than focus on those that are confident to speak in English. </w:t>
            </w:r>
          </w:p>
          <w:p w14:paraId="7BB8AEC1" w14:textId="3CA229C8" w:rsidR="00FA6185" w:rsidRDefault="00FA6185" w:rsidP="00046E4B">
            <w:pPr>
              <w:rPr>
                <w:sz w:val="18"/>
              </w:rPr>
            </w:pPr>
            <w:r w:rsidRPr="00FA6185">
              <w:rPr>
                <w:sz w:val="18"/>
              </w:rPr>
              <w:t>The group tasks could be split</w:t>
            </w:r>
            <w:r>
              <w:rPr>
                <w:sz w:val="18"/>
              </w:rPr>
              <w:t>,</w:t>
            </w:r>
            <w:r w:rsidRPr="00FA6185">
              <w:rPr>
                <w:sz w:val="18"/>
              </w:rPr>
              <w:t xml:space="preserve"> to allow each person in the group </w:t>
            </w:r>
            <w:r>
              <w:rPr>
                <w:sz w:val="18"/>
              </w:rPr>
              <w:t xml:space="preserve">an opportunity to speak by having </w:t>
            </w:r>
            <w:r w:rsidRPr="00FA6185">
              <w:rPr>
                <w:sz w:val="18"/>
              </w:rPr>
              <w:t>to give a response to a part of the activity set.</w:t>
            </w:r>
          </w:p>
          <w:p w14:paraId="3429BEB0" w14:textId="3F460224" w:rsidR="00FA6185" w:rsidRPr="00FA6185" w:rsidRDefault="00FA6185" w:rsidP="00046E4B">
            <w:pPr>
              <w:rPr>
                <w:sz w:val="18"/>
              </w:rPr>
            </w:pPr>
            <w:r>
              <w:rPr>
                <w:sz w:val="18"/>
              </w:rPr>
              <w:t>Students have identified that Alex should speak a little slower</w:t>
            </w:r>
            <w:r w:rsidR="00915082">
              <w:rPr>
                <w:sz w:val="18"/>
              </w:rPr>
              <w:t>.</w:t>
            </w:r>
          </w:p>
          <w:p w14:paraId="716CFDE1" w14:textId="77777777" w:rsidR="00A74557" w:rsidRDefault="00A74557" w:rsidP="00046E4B">
            <w:pPr>
              <w:rPr>
                <w:b/>
                <w:sz w:val="18"/>
              </w:rPr>
            </w:pPr>
          </w:p>
          <w:p w14:paraId="7D54958C" w14:textId="77777777" w:rsidR="00A74557" w:rsidRDefault="00A74557" w:rsidP="00046E4B">
            <w:pPr>
              <w:rPr>
                <w:b/>
                <w:sz w:val="18"/>
              </w:rPr>
            </w:pPr>
          </w:p>
          <w:p w14:paraId="30FA22F5" w14:textId="77777777" w:rsidR="00A74557" w:rsidRDefault="00A74557" w:rsidP="00046E4B">
            <w:pPr>
              <w:rPr>
                <w:b/>
                <w:sz w:val="18"/>
              </w:rPr>
            </w:pPr>
          </w:p>
          <w:p w14:paraId="071BD7AA" w14:textId="77777777" w:rsidR="00A74557" w:rsidRDefault="00A74557" w:rsidP="00046E4B">
            <w:pPr>
              <w:jc w:val="center"/>
              <w:rPr>
                <w:b/>
                <w:sz w:val="18"/>
              </w:rPr>
            </w:pPr>
          </w:p>
          <w:p w14:paraId="522D533F" w14:textId="77777777" w:rsidR="00A74557" w:rsidRDefault="00A74557" w:rsidP="00046E4B">
            <w:pPr>
              <w:rPr>
                <w:b/>
                <w:sz w:val="18"/>
              </w:rPr>
            </w:pPr>
          </w:p>
        </w:tc>
      </w:tr>
    </w:tbl>
    <w:p w14:paraId="2CE95DEA" w14:textId="77777777" w:rsidR="00A74557" w:rsidRDefault="00A74557" w:rsidP="00A74557"/>
    <w:p w14:paraId="0FC49295" w14:textId="77777777" w:rsidR="00A74557" w:rsidRPr="00CA1841" w:rsidRDefault="00A74557" w:rsidP="00A74557">
      <w:pPr>
        <w:rPr>
          <w:b/>
          <w:bCs/>
        </w:rPr>
      </w:pPr>
      <w:r w:rsidRPr="18F80F82">
        <w:rPr>
          <w:b/>
          <w:bCs/>
          <w:sz w:val="20"/>
          <w:szCs w:val="20"/>
        </w:rPr>
        <w:t xml:space="preserve">   </w:t>
      </w:r>
      <w:r w:rsidRPr="18F80F82">
        <w:rPr>
          <w:b/>
          <w:bCs/>
        </w:rPr>
        <w:t xml:space="preserve">Part 3 </w:t>
      </w:r>
      <w:r w:rsidRPr="18F80F82">
        <w:rPr>
          <w:b/>
          <w:bCs/>
          <w:sz w:val="20"/>
          <w:szCs w:val="20"/>
        </w:rPr>
        <w:t>– (Outcome)</w:t>
      </w:r>
    </w:p>
    <w:p w14:paraId="033816EE" w14:textId="77777777" w:rsidR="00A74557" w:rsidRPr="00F95BA1" w:rsidRDefault="00A74557" w:rsidP="00A74557">
      <w:pPr>
        <w:tabs>
          <w:tab w:val="left" w:pos="1020"/>
        </w:tabs>
        <w:rPr>
          <w:b/>
          <w:szCs w:val="22"/>
        </w:rPr>
      </w:pPr>
    </w:p>
    <w:tbl>
      <w:tblPr>
        <w:tblW w:w="5424"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74"/>
      </w:tblGrid>
      <w:tr w:rsidR="00A74557" w14:paraId="37C8F937" w14:textId="77777777" w:rsidTr="00162C81">
        <w:trPr>
          <w:trHeight w:val="1047"/>
        </w:trPr>
        <w:tc>
          <w:tcPr>
            <w:tcW w:w="9774" w:type="dxa"/>
          </w:tcPr>
          <w:p w14:paraId="19D44FCD" w14:textId="77777777" w:rsidR="00A74557" w:rsidRPr="002637AE" w:rsidRDefault="00A74557" w:rsidP="00046E4B">
            <w:pPr>
              <w:rPr>
                <w:sz w:val="16"/>
                <w:szCs w:val="16"/>
              </w:rPr>
            </w:pPr>
            <w:r w:rsidRPr="18F80F82">
              <w:rPr>
                <w:b/>
                <w:bCs/>
                <w:sz w:val="18"/>
                <w:szCs w:val="18"/>
              </w:rPr>
              <w:t>Further Action</w:t>
            </w:r>
            <w:r w:rsidRPr="18F80F82">
              <w:rPr>
                <w:sz w:val="18"/>
                <w:szCs w:val="18"/>
              </w:rPr>
              <w:t xml:space="preserve"> </w:t>
            </w:r>
            <w:r w:rsidRPr="18F80F82">
              <w:rPr>
                <w:sz w:val="16"/>
                <w:szCs w:val="16"/>
              </w:rPr>
              <w:t>(this should be jointly discussed and agreed by the observer and lecturer)</w:t>
            </w:r>
          </w:p>
          <w:p w14:paraId="64F20106" w14:textId="03EB98FD" w:rsidR="00A74557" w:rsidRPr="00915082" w:rsidRDefault="00915082" w:rsidP="00046E4B">
            <w:pPr>
              <w:rPr>
                <w:b/>
                <w:sz w:val="24"/>
              </w:rPr>
            </w:pPr>
            <w:r w:rsidRPr="00915082">
              <w:rPr>
                <w:sz w:val="20"/>
              </w:rPr>
              <w:t>To encourage all the students to be interactive and speak in the seminars so as to improve their confidence in answering questions or being involved in discussions.</w:t>
            </w:r>
          </w:p>
          <w:p w14:paraId="331E3EBD" w14:textId="1D81039C" w:rsidR="00A74557" w:rsidRPr="00915082" w:rsidRDefault="00915082" w:rsidP="00046E4B">
            <w:pPr>
              <w:rPr>
                <w:sz w:val="18"/>
              </w:rPr>
            </w:pPr>
            <w:r w:rsidRPr="00915082">
              <w:rPr>
                <w:sz w:val="18"/>
              </w:rPr>
              <w:t xml:space="preserve">Consider changes to environment by altering the </w:t>
            </w:r>
            <w:r>
              <w:rPr>
                <w:sz w:val="18"/>
              </w:rPr>
              <w:t>layout to encourage team work activities.</w:t>
            </w:r>
          </w:p>
          <w:p w14:paraId="4D1EF5D0" w14:textId="0058CCC6" w:rsidR="00A74557" w:rsidRDefault="00A74557" w:rsidP="00046E4B">
            <w:pPr>
              <w:rPr>
                <w:b/>
                <w:sz w:val="18"/>
              </w:rPr>
            </w:pPr>
          </w:p>
        </w:tc>
      </w:tr>
      <w:tr w:rsidR="00A74557" w14:paraId="0E209A64" w14:textId="77777777" w:rsidTr="00162C81">
        <w:trPr>
          <w:trHeight w:val="1599"/>
        </w:trPr>
        <w:tc>
          <w:tcPr>
            <w:tcW w:w="9774" w:type="dxa"/>
          </w:tcPr>
          <w:p w14:paraId="340D85DA" w14:textId="77777777" w:rsidR="00A74557" w:rsidRDefault="00A74557" w:rsidP="00046E4B">
            <w:pPr>
              <w:rPr>
                <w:b/>
                <w:bCs/>
                <w:sz w:val="18"/>
                <w:szCs w:val="18"/>
              </w:rPr>
            </w:pPr>
            <w:r w:rsidRPr="18F80F82">
              <w:rPr>
                <w:b/>
                <w:bCs/>
                <w:sz w:val="18"/>
                <w:szCs w:val="18"/>
              </w:rPr>
              <w:t>Lecturers Comments</w:t>
            </w:r>
          </w:p>
          <w:p w14:paraId="05D4D1FE" w14:textId="79743F9A" w:rsidR="00A74557" w:rsidRPr="00162C81" w:rsidRDefault="00A74557" w:rsidP="00046E4B">
            <w:pPr>
              <w:rPr>
                <w:sz w:val="18"/>
              </w:rPr>
            </w:pPr>
          </w:p>
          <w:p w14:paraId="7BB8DF2B" w14:textId="0A04F6AB" w:rsidR="00915082" w:rsidRPr="00162C81" w:rsidRDefault="00915082" w:rsidP="00046E4B">
            <w:pPr>
              <w:rPr>
                <w:sz w:val="18"/>
              </w:rPr>
            </w:pPr>
            <w:r w:rsidRPr="00162C81">
              <w:rPr>
                <w:sz w:val="18"/>
              </w:rPr>
              <w:t xml:space="preserve">I have taken on board the above points and agree. The next module, Advocacy, will be a very conducive module for the purpose of increasing wider participation insofar that it links strongly to the practical legal skills embodied within the learning outcomes. This should prepare me well for the next Juries module in October. </w:t>
            </w:r>
          </w:p>
          <w:p w14:paraId="5088AFED" w14:textId="77777777" w:rsidR="00A74557" w:rsidRPr="00162C81" w:rsidRDefault="00A74557" w:rsidP="00046E4B">
            <w:pPr>
              <w:tabs>
                <w:tab w:val="left" w:pos="8670"/>
              </w:tabs>
              <w:rPr>
                <w:sz w:val="18"/>
              </w:rPr>
            </w:pPr>
          </w:p>
          <w:p w14:paraId="5DDE86D3" w14:textId="6749DE4D" w:rsidR="00A74557" w:rsidRDefault="00A74557" w:rsidP="00162C81">
            <w:pPr>
              <w:tabs>
                <w:tab w:val="left" w:pos="8670"/>
              </w:tabs>
              <w:rPr>
                <w:b/>
                <w:sz w:val="18"/>
              </w:rPr>
            </w:pPr>
            <w:r>
              <w:rPr>
                <w:b/>
                <w:sz w:val="18"/>
              </w:rPr>
              <w:tab/>
            </w:r>
          </w:p>
          <w:p w14:paraId="3CE73D1F" w14:textId="77777777" w:rsidR="00A74557" w:rsidRPr="002637AE" w:rsidRDefault="00A74557" w:rsidP="00046E4B">
            <w:pPr>
              <w:rPr>
                <w:b/>
                <w:sz w:val="18"/>
              </w:rPr>
            </w:pPr>
          </w:p>
        </w:tc>
      </w:tr>
      <w:tr w:rsidR="00A74557" w14:paraId="27453685" w14:textId="77777777" w:rsidTr="00162C81">
        <w:trPr>
          <w:trHeight w:val="2072"/>
        </w:trPr>
        <w:tc>
          <w:tcPr>
            <w:tcW w:w="9774" w:type="dxa"/>
          </w:tcPr>
          <w:p w14:paraId="13CFB6C9" w14:textId="77777777" w:rsidR="00A74557" w:rsidRDefault="00A74557" w:rsidP="00046E4B">
            <w:pPr>
              <w:rPr>
                <w:sz w:val="18"/>
              </w:rPr>
            </w:pPr>
          </w:p>
          <w:p w14:paraId="22A4094C" w14:textId="3173E157" w:rsidR="00A74557" w:rsidRDefault="00A74557" w:rsidP="00046E4B">
            <w:pPr>
              <w:rPr>
                <w:sz w:val="18"/>
                <w:szCs w:val="18"/>
              </w:rPr>
            </w:pPr>
            <w:r w:rsidRPr="18F80F82">
              <w:rPr>
                <w:sz w:val="18"/>
                <w:szCs w:val="18"/>
              </w:rPr>
              <w:t>Lecturer’s Signature:</w:t>
            </w:r>
            <w:r w:rsidR="00915082">
              <w:rPr>
                <w:sz w:val="18"/>
                <w:szCs w:val="18"/>
              </w:rPr>
              <w:t xml:space="preserve"> Alex Simmonds</w:t>
            </w:r>
            <w:r w:rsidRPr="18F80F82">
              <w:rPr>
                <w:sz w:val="18"/>
                <w:szCs w:val="18"/>
              </w:rPr>
              <w:t xml:space="preserve">              </w:t>
            </w:r>
            <w:r w:rsidR="00915082">
              <w:rPr>
                <w:sz w:val="18"/>
                <w:szCs w:val="18"/>
              </w:rPr>
              <w:t xml:space="preserve">           </w:t>
            </w:r>
            <w:r w:rsidRPr="18F80F82">
              <w:rPr>
                <w:sz w:val="18"/>
                <w:szCs w:val="18"/>
              </w:rPr>
              <w:t xml:space="preserve">         </w:t>
            </w:r>
            <w:r w:rsidR="00162C81">
              <w:rPr>
                <w:sz w:val="18"/>
                <w:szCs w:val="18"/>
              </w:rPr>
              <w:t xml:space="preserve">                          </w:t>
            </w:r>
            <w:r w:rsidRPr="18F80F82">
              <w:rPr>
                <w:sz w:val="18"/>
                <w:szCs w:val="18"/>
              </w:rPr>
              <w:t>Date</w:t>
            </w:r>
            <w:r w:rsidR="00162C81">
              <w:rPr>
                <w:sz w:val="18"/>
                <w:szCs w:val="18"/>
              </w:rPr>
              <w:t xml:space="preserve">  03/02/2020</w:t>
            </w:r>
          </w:p>
          <w:p w14:paraId="78E9E845" w14:textId="77777777" w:rsidR="00162C81" w:rsidRDefault="00162C81" w:rsidP="00046E4B">
            <w:pPr>
              <w:rPr>
                <w:sz w:val="18"/>
                <w:szCs w:val="18"/>
              </w:rPr>
            </w:pPr>
          </w:p>
          <w:p w14:paraId="0A057F01" w14:textId="77777777" w:rsidR="00A74557" w:rsidRDefault="00A74557" w:rsidP="00046E4B"/>
          <w:p w14:paraId="079CD933" w14:textId="2A7F84C0" w:rsidR="00A74557" w:rsidRPr="00162C81" w:rsidRDefault="00162C81" w:rsidP="00046E4B">
            <w:pPr>
              <w:rPr>
                <w:sz w:val="18"/>
                <w:szCs w:val="18"/>
              </w:rPr>
            </w:pPr>
            <w:r>
              <w:rPr>
                <w:sz w:val="18"/>
                <w:szCs w:val="18"/>
              </w:rPr>
              <w:t xml:space="preserve">Observer’s Signature  </w:t>
            </w:r>
            <w:r w:rsidRPr="00162C81">
              <w:rPr>
                <w:noProof/>
                <w:sz w:val="18"/>
                <w:szCs w:val="18"/>
                <w:lang w:val="en-GB" w:eastAsia="en-GB"/>
              </w:rPr>
              <w:drawing>
                <wp:inline distT="0" distB="0" distL="0" distR="0" wp14:anchorId="565523D2" wp14:editId="1F3DB4D5">
                  <wp:extent cx="1123950" cy="421663"/>
                  <wp:effectExtent l="0" t="0" r="0" b="0"/>
                  <wp:docPr id="1" name="Picture 1" descr="C:\Users\ab3973\Documents\Personal\SIM Electronic Signature Sn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3973\Documents\Personal\SIM Electronic Signature Snip.PNG"/>
                          <pic:cNvPicPr>
                            <a:picLocks noChangeAspect="1" noChangeArrowheads="1"/>
                          </pic:cNvPicPr>
                        </pic:nvPicPr>
                        <pic:blipFill>
                          <a:blip r:embed="rId6" cstate="hqprint">
                            <a:extLst>
                              <a:ext uri="{28A0092B-C50C-407E-A947-70E740481C1C}">
                                <a14:useLocalDpi xmlns:a14="http://schemas.microsoft.com/office/drawing/2010/main" val="0"/>
                              </a:ext>
                            </a:extLst>
                          </a:blip>
                          <a:srcRect/>
                          <a:stretch>
                            <a:fillRect/>
                          </a:stretch>
                        </pic:blipFill>
                        <pic:spPr bwMode="auto">
                          <a:xfrm>
                            <a:off x="0" y="0"/>
                            <a:ext cx="1175077" cy="440844"/>
                          </a:xfrm>
                          <a:prstGeom prst="rect">
                            <a:avLst/>
                          </a:prstGeom>
                          <a:noFill/>
                          <a:ln>
                            <a:noFill/>
                          </a:ln>
                        </pic:spPr>
                      </pic:pic>
                    </a:graphicData>
                  </a:graphic>
                </wp:inline>
              </w:drawing>
            </w:r>
            <w:r w:rsidR="00A74557" w:rsidRPr="18F80F82">
              <w:rPr>
                <w:sz w:val="18"/>
                <w:szCs w:val="18"/>
              </w:rPr>
              <w:t xml:space="preserve">                      </w:t>
            </w:r>
            <w:r>
              <w:rPr>
                <w:sz w:val="18"/>
                <w:szCs w:val="18"/>
              </w:rPr>
              <w:t xml:space="preserve">                           </w:t>
            </w:r>
            <w:r w:rsidR="00A74557" w:rsidRPr="18F80F82">
              <w:rPr>
                <w:sz w:val="18"/>
                <w:szCs w:val="18"/>
              </w:rPr>
              <w:t>Date</w:t>
            </w:r>
            <w:r>
              <w:rPr>
                <w:sz w:val="18"/>
                <w:szCs w:val="18"/>
              </w:rPr>
              <w:t xml:space="preserve"> 03/02/202</w:t>
            </w:r>
          </w:p>
        </w:tc>
      </w:tr>
    </w:tbl>
    <w:p w14:paraId="2549609D" w14:textId="77777777" w:rsidR="00A74557" w:rsidRDefault="00A74557" w:rsidP="00A74557">
      <w:pPr>
        <w:rPr>
          <w:sz w:val="18"/>
        </w:rPr>
      </w:pPr>
    </w:p>
    <w:p w14:paraId="0B0C27C7" w14:textId="77777777" w:rsidR="00A74557" w:rsidRDefault="00A74557" w:rsidP="00A74557"/>
    <w:p w14:paraId="6C5EAE5E" w14:textId="77777777" w:rsidR="00A74557" w:rsidRPr="00F95BA1" w:rsidRDefault="00A74557" w:rsidP="00A74557">
      <w:pPr>
        <w:ind w:left="1021" w:hanging="1021"/>
        <w:rPr>
          <w:b/>
          <w:bCs/>
        </w:rPr>
      </w:pPr>
      <w:r w:rsidRPr="18F80F82">
        <w:rPr>
          <w:b/>
          <w:bCs/>
          <w:sz w:val="20"/>
          <w:szCs w:val="20"/>
        </w:rPr>
        <w:t xml:space="preserve">   </w:t>
      </w:r>
      <w:r w:rsidRPr="18F80F82">
        <w:rPr>
          <w:b/>
          <w:bCs/>
        </w:rPr>
        <w:t xml:space="preserve">Part 4 </w:t>
      </w:r>
      <w:r w:rsidRPr="18F80F82">
        <w:rPr>
          <w:b/>
          <w:bCs/>
          <w:sz w:val="20"/>
          <w:szCs w:val="20"/>
        </w:rPr>
        <w:t xml:space="preserve">– </w:t>
      </w:r>
      <w:r w:rsidRPr="18F80F82">
        <w:rPr>
          <w:b/>
          <w:bCs/>
        </w:rPr>
        <w:t>(Observer to complete and to discuss with lecturer as necessary)</w:t>
      </w:r>
    </w:p>
    <w:p w14:paraId="07544B61" w14:textId="77777777" w:rsidR="00A74557" w:rsidRDefault="00A74557" w:rsidP="00A74557">
      <w:pPr>
        <w:rPr>
          <w:sz w:val="18"/>
        </w:rPr>
      </w:pPr>
    </w:p>
    <w:tbl>
      <w:tblPr>
        <w:tblW w:w="895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9"/>
      </w:tblGrid>
      <w:tr w:rsidR="00A74557" w:rsidRPr="00335DA3" w14:paraId="38143F4D" w14:textId="77777777" w:rsidTr="00A74557">
        <w:tc>
          <w:tcPr>
            <w:tcW w:w="8959" w:type="dxa"/>
          </w:tcPr>
          <w:p w14:paraId="47DC8C33" w14:textId="77777777" w:rsidR="00A74557" w:rsidRPr="00335DA3" w:rsidRDefault="00A74557" w:rsidP="00046E4B">
            <w:pPr>
              <w:rPr>
                <w:b/>
                <w:bCs/>
                <w:sz w:val="18"/>
                <w:szCs w:val="18"/>
              </w:rPr>
            </w:pPr>
            <w:r w:rsidRPr="18F80F82">
              <w:rPr>
                <w:b/>
                <w:bCs/>
                <w:sz w:val="18"/>
                <w:szCs w:val="18"/>
              </w:rPr>
              <w:t>Institutional Feedback for Action</w:t>
            </w:r>
          </w:p>
          <w:p w14:paraId="72FB50B3" w14:textId="77777777" w:rsidR="00A74557" w:rsidRPr="00335DA3" w:rsidRDefault="00A74557" w:rsidP="00A74557">
            <w:pPr>
              <w:numPr>
                <w:ilvl w:val="0"/>
                <w:numId w:val="2"/>
              </w:numPr>
              <w:rPr>
                <w:sz w:val="18"/>
                <w:szCs w:val="18"/>
              </w:rPr>
            </w:pPr>
            <w:r w:rsidRPr="18F80F82">
              <w:rPr>
                <w:sz w:val="18"/>
                <w:szCs w:val="18"/>
              </w:rPr>
              <w:t>quality of the learning environment / accommodation for teaching and learning</w:t>
            </w:r>
          </w:p>
          <w:p w14:paraId="2E53CA81" w14:textId="77777777" w:rsidR="00A74557" w:rsidRDefault="00A74557" w:rsidP="00046E4B">
            <w:pPr>
              <w:rPr>
                <w:sz w:val="18"/>
              </w:rPr>
            </w:pPr>
          </w:p>
          <w:p w14:paraId="5F8C8ADB" w14:textId="070831FB" w:rsidR="00A74557" w:rsidRPr="00335DA3" w:rsidRDefault="00181A94" w:rsidP="00046E4B">
            <w:pPr>
              <w:rPr>
                <w:sz w:val="18"/>
              </w:rPr>
            </w:pPr>
            <w:r>
              <w:rPr>
                <w:sz w:val="18"/>
              </w:rPr>
              <w:t xml:space="preserve">The quality and learning is excellent and as this is a blended approach using the 4-2-4 deliver </w:t>
            </w:r>
            <w:proofErr w:type="gramStart"/>
            <w:r>
              <w:rPr>
                <w:sz w:val="18"/>
              </w:rPr>
              <w:t>model(</w:t>
            </w:r>
            <w:proofErr w:type="gramEnd"/>
            <w:r>
              <w:rPr>
                <w:sz w:val="18"/>
              </w:rPr>
              <w:t xml:space="preserve"> 4 weeks online, 2 weeks face to face and 4 weeks online). This method has its challenges that have been overcome with innovative delivery and support.</w:t>
            </w:r>
          </w:p>
          <w:p w14:paraId="2DB7E527" w14:textId="77777777" w:rsidR="00A74557" w:rsidRPr="00335DA3" w:rsidRDefault="00A74557" w:rsidP="00046E4B">
            <w:pPr>
              <w:rPr>
                <w:b/>
                <w:sz w:val="18"/>
              </w:rPr>
            </w:pPr>
          </w:p>
          <w:p w14:paraId="02DECABC" w14:textId="77777777" w:rsidR="00A74557" w:rsidRPr="00335DA3" w:rsidRDefault="00A74557" w:rsidP="00046E4B">
            <w:pPr>
              <w:rPr>
                <w:b/>
                <w:sz w:val="18"/>
              </w:rPr>
            </w:pPr>
          </w:p>
        </w:tc>
      </w:tr>
      <w:tr w:rsidR="00A74557" w:rsidRPr="00335DA3" w14:paraId="792375D4" w14:textId="77777777" w:rsidTr="00A74557">
        <w:tc>
          <w:tcPr>
            <w:tcW w:w="8959" w:type="dxa"/>
          </w:tcPr>
          <w:p w14:paraId="7BCD3EDE" w14:textId="77777777" w:rsidR="00A74557" w:rsidRDefault="00A74557" w:rsidP="00A74557">
            <w:pPr>
              <w:numPr>
                <w:ilvl w:val="0"/>
                <w:numId w:val="2"/>
              </w:numPr>
              <w:rPr>
                <w:sz w:val="18"/>
                <w:szCs w:val="18"/>
              </w:rPr>
            </w:pPr>
            <w:r w:rsidRPr="18F80F82">
              <w:rPr>
                <w:sz w:val="18"/>
                <w:szCs w:val="18"/>
              </w:rPr>
              <w:t>Opportunity identified to generate session for Academic Professional Development (i.e. best practice to share)</w:t>
            </w:r>
          </w:p>
          <w:p w14:paraId="0BF1CFF3" w14:textId="77777777" w:rsidR="00A74557" w:rsidRDefault="00A74557" w:rsidP="00046E4B">
            <w:pPr>
              <w:rPr>
                <w:sz w:val="18"/>
              </w:rPr>
            </w:pPr>
          </w:p>
          <w:p w14:paraId="56C35626" w14:textId="443F6DE1" w:rsidR="00A74557" w:rsidRDefault="00181A94" w:rsidP="00046E4B">
            <w:pPr>
              <w:rPr>
                <w:sz w:val="18"/>
              </w:rPr>
            </w:pPr>
            <w:r>
              <w:rPr>
                <w:sz w:val="18"/>
              </w:rPr>
              <w:t xml:space="preserve">Best practice to share would be the integration of video material support in the seminars. </w:t>
            </w:r>
          </w:p>
          <w:p w14:paraId="50673BE3" w14:textId="5AA12A53" w:rsidR="00181A94" w:rsidRDefault="00181A94" w:rsidP="00046E4B">
            <w:pPr>
              <w:rPr>
                <w:sz w:val="18"/>
              </w:rPr>
            </w:pPr>
            <w:r>
              <w:rPr>
                <w:sz w:val="18"/>
              </w:rPr>
              <w:t>Development – to encourage the forum</w:t>
            </w:r>
            <w:r w:rsidR="00521CBC">
              <w:rPr>
                <w:sz w:val="18"/>
              </w:rPr>
              <w:t xml:space="preserve"> discussions with the students re cases and the law.</w:t>
            </w:r>
          </w:p>
          <w:p w14:paraId="1ECCC47A" w14:textId="77777777" w:rsidR="00A74557" w:rsidRDefault="00A74557" w:rsidP="00046E4B">
            <w:pPr>
              <w:rPr>
                <w:sz w:val="18"/>
              </w:rPr>
            </w:pPr>
          </w:p>
          <w:p w14:paraId="309A398A" w14:textId="77777777" w:rsidR="00A74557" w:rsidRDefault="00A74557" w:rsidP="00046E4B">
            <w:pPr>
              <w:rPr>
                <w:sz w:val="18"/>
              </w:rPr>
            </w:pPr>
          </w:p>
          <w:p w14:paraId="279E25F8" w14:textId="77777777" w:rsidR="00A74557" w:rsidRPr="00335DA3" w:rsidRDefault="00A74557" w:rsidP="00046E4B">
            <w:pPr>
              <w:ind w:left="360"/>
              <w:rPr>
                <w:sz w:val="18"/>
              </w:rPr>
            </w:pPr>
          </w:p>
        </w:tc>
      </w:tr>
    </w:tbl>
    <w:p w14:paraId="606C44F1" w14:textId="29B0A9F5" w:rsidR="00743183" w:rsidRDefault="00FC5979"/>
    <w:p w14:paraId="7974DCBD" w14:textId="13453C78" w:rsidR="00FC5979" w:rsidRDefault="00FC5979"/>
    <w:p w14:paraId="375A1640" w14:textId="77777777" w:rsidR="00FC5979" w:rsidRPr="00FC5979" w:rsidRDefault="00FC5979" w:rsidP="00FC5979">
      <w:pPr>
        <w:rPr>
          <w:b/>
          <w:lang w:val="en-GB"/>
        </w:rPr>
      </w:pPr>
      <w:r w:rsidRPr="00FC5979">
        <w:rPr>
          <w:b/>
          <w:lang w:val="en-GB"/>
        </w:rPr>
        <w:t>Lesson Plan</w:t>
      </w:r>
      <w:bookmarkStart w:id="3" w:name="_GoBack"/>
      <w:bookmarkEnd w:id="3"/>
    </w:p>
    <w:p w14:paraId="161470BE" w14:textId="77777777" w:rsidR="00FC5979" w:rsidRPr="00FC5979" w:rsidRDefault="00FC5979" w:rsidP="00FC5979">
      <w:pPr>
        <w:rPr>
          <w:b/>
          <w:lang w:val="en-GB"/>
        </w:rPr>
      </w:pPr>
      <w:r w:rsidRPr="00FC5979">
        <w:rPr>
          <w:lang w:val="en-GB"/>
        </w:rPr>
        <w:t xml:space="preserve"> </w:t>
      </w:r>
    </w:p>
    <w:tbl>
      <w:tblPr>
        <w:tblW w:w="8858" w:type="dxa"/>
        <w:tblInd w:w="-108" w:type="dxa"/>
        <w:tblCellMar>
          <w:top w:w="7" w:type="dxa"/>
          <w:right w:w="115" w:type="dxa"/>
        </w:tblCellMar>
        <w:tblLook w:val="04A0" w:firstRow="1" w:lastRow="0" w:firstColumn="1" w:lastColumn="0" w:noHBand="0" w:noVBand="1"/>
      </w:tblPr>
      <w:tblGrid>
        <w:gridCol w:w="6409"/>
        <w:gridCol w:w="2449"/>
      </w:tblGrid>
      <w:tr w:rsidR="00FC5979" w:rsidRPr="00FC5979" w14:paraId="6147713D" w14:textId="77777777" w:rsidTr="00DA6A9C">
        <w:trPr>
          <w:trHeight w:val="564"/>
        </w:trPr>
        <w:tc>
          <w:tcPr>
            <w:tcW w:w="6409" w:type="dxa"/>
            <w:tcBorders>
              <w:top w:val="single" w:sz="4" w:space="0" w:color="000000"/>
              <w:left w:val="single" w:sz="4" w:space="0" w:color="000000"/>
              <w:bottom w:val="single" w:sz="4" w:space="0" w:color="000000"/>
              <w:right w:val="single" w:sz="4" w:space="0" w:color="000000"/>
            </w:tcBorders>
          </w:tcPr>
          <w:p w14:paraId="2935D42F" w14:textId="77777777" w:rsidR="00FC5979" w:rsidRPr="00FC5979" w:rsidRDefault="00FC5979" w:rsidP="00FC5979">
            <w:pPr>
              <w:rPr>
                <w:b/>
                <w:lang w:val="en-GB"/>
              </w:rPr>
            </w:pPr>
            <w:r w:rsidRPr="00FC5979">
              <w:rPr>
                <w:b/>
                <w:lang w:val="en-GB"/>
              </w:rPr>
              <w:t>Lecturer’s name: Alex Simmonds</w:t>
            </w:r>
          </w:p>
          <w:p w14:paraId="1119DA88" w14:textId="77777777" w:rsidR="00FC5979" w:rsidRPr="00FC5979" w:rsidRDefault="00FC5979" w:rsidP="00FC5979">
            <w:pPr>
              <w:rPr>
                <w:b/>
                <w:lang w:val="en-GB"/>
              </w:rPr>
            </w:pPr>
            <w:r w:rsidRPr="00FC5979">
              <w:rPr>
                <w:lang w:val="en-GB"/>
              </w:rPr>
              <w:t xml:space="preserve"> </w:t>
            </w:r>
          </w:p>
        </w:tc>
        <w:tc>
          <w:tcPr>
            <w:tcW w:w="2449" w:type="dxa"/>
            <w:tcBorders>
              <w:top w:val="single" w:sz="4" w:space="0" w:color="000000"/>
              <w:left w:val="single" w:sz="4" w:space="0" w:color="000000"/>
              <w:bottom w:val="single" w:sz="4" w:space="0" w:color="000000"/>
              <w:right w:val="single" w:sz="4" w:space="0" w:color="000000"/>
            </w:tcBorders>
          </w:tcPr>
          <w:p w14:paraId="27E14383" w14:textId="77777777" w:rsidR="00FC5979" w:rsidRPr="00FC5979" w:rsidRDefault="00FC5979" w:rsidP="00FC5979">
            <w:pPr>
              <w:rPr>
                <w:b/>
                <w:lang w:val="en-GB"/>
              </w:rPr>
            </w:pPr>
            <w:r w:rsidRPr="00FC5979">
              <w:rPr>
                <w:b/>
                <w:lang w:val="en-GB"/>
              </w:rPr>
              <w:t>Date: 16/10/2019</w:t>
            </w:r>
          </w:p>
          <w:p w14:paraId="07E7C399" w14:textId="77777777" w:rsidR="00FC5979" w:rsidRPr="00FC5979" w:rsidRDefault="00FC5979" w:rsidP="00FC5979">
            <w:pPr>
              <w:rPr>
                <w:b/>
                <w:lang w:val="en-GB"/>
              </w:rPr>
            </w:pPr>
            <w:r w:rsidRPr="00FC5979">
              <w:rPr>
                <w:b/>
                <w:lang w:val="en-GB"/>
              </w:rPr>
              <w:t xml:space="preserve"> </w:t>
            </w:r>
          </w:p>
        </w:tc>
      </w:tr>
      <w:tr w:rsidR="00FC5979" w:rsidRPr="00FC5979" w14:paraId="632ECD5D" w14:textId="77777777" w:rsidTr="00DA6A9C">
        <w:trPr>
          <w:trHeight w:val="838"/>
        </w:trPr>
        <w:tc>
          <w:tcPr>
            <w:tcW w:w="6409" w:type="dxa"/>
            <w:tcBorders>
              <w:top w:val="single" w:sz="4" w:space="0" w:color="000000"/>
              <w:left w:val="single" w:sz="4" w:space="0" w:color="000000"/>
              <w:bottom w:val="single" w:sz="4" w:space="0" w:color="000000"/>
              <w:right w:val="single" w:sz="4" w:space="0" w:color="000000"/>
            </w:tcBorders>
          </w:tcPr>
          <w:p w14:paraId="0CD014E5" w14:textId="77777777" w:rsidR="00FC5979" w:rsidRPr="00FC5979" w:rsidRDefault="00FC5979" w:rsidP="00FC5979">
            <w:pPr>
              <w:rPr>
                <w:b/>
                <w:lang w:val="en-GB"/>
              </w:rPr>
            </w:pPr>
            <w:r w:rsidRPr="00FC5979">
              <w:rPr>
                <w:b/>
                <w:lang w:val="en-GB"/>
              </w:rPr>
              <w:t xml:space="preserve">Course: </w:t>
            </w:r>
          </w:p>
          <w:p w14:paraId="25BE3F9A" w14:textId="77777777" w:rsidR="00FC5979" w:rsidRPr="00FC5979" w:rsidRDefault="00FC5979" w:rsidP="00FC5979">
            <w:pPr>
              <w:rPr>
                <w:b/>
                <w:lang w:val="en-GB"/>
              </w:rPr>
            </w:pPr>
            <w:r w:rsidRPr="00FC5979">
              <w:rPr>
                <w:lang w:val="en-GB"/>
              </w:rPr>
              <w:t>Commercial Law LLB</w:t>
            </w:r>
          </w:p>
        </w:tc>
        <w:tc>
          <w:tcPr>
            <w:tcW w:w="2449" w:type="dxa"/>
            <w:tcBorders>
              <w:top w:val="single" w:sz="4" w:space="0" w:color="000000"/>
              <w:left w:val="single" w:sz="4" w:space="0" w:color="000000"/>
              <w:bottom w:val="single" w:sz="4" w:space="0" w:color="000000"/>
              <w:right w:val="single" w:sz="4" w:space="0" w:color="000000"/>
            </w:tcBorders>
          </w:tcPr>
          <w:p w14:paraId="0E9AC972" w14:textId="77777777" w:rsidR="00FC5979" w:rsidRPr="00FC5979" w:rsidRDefault="00FC5979" w:rsidP="00FC5979">
            <w:pPr>
              <w:rPr>
                <w:b/>
                <w:lang w:val="en-GB"/>
              </w:rPr>
            </w:pPr>
            <w:r w:rsidRPr="00FC5979">
              <w:rPr>
                <w:b/>
                <w:lang w:val="en-GB"/>
              </w:rPr>
              <w:t xml:space="preserve">Duration: </w:t>
            </w:r>
            <w:r w:rsidRPr="00FC5979">
              <w:rPr>
                <w:lang w:val="en-GB"/>
              </w:rPr>
              <w:t xml:space="preserve">40 minutes </w:t>
            </w:r>
          </w:p>
        </w:tc>
      </w:tr>
      <w:tr w:rsidR="00FC5979" w:rsidRPr="00FC5979" w14:paraId="22C72FA3" w14:textId="77777777" w:rsidTr="00DA6A9C">
        <w:trPr>
          <w:trHeight w:val="562"/>
        </w:trPr>
        <w:tc>
          <w:tcPr>
            <w:tcW w:w="6409" w:type="dxa"/>
            <w:tcBorders>
              <w:top w:val="single" w:sz="4" w:space="0" w:color="000000"/>
              <w:left w:val="single" w:sz="4" w:space="0" w:color="000000"/>
              <w:bottom w:val="single" w:sz="4" w:space="0" w:color="000000"/>
              <w:right w:val="single" w:sz="4" w:space="0" w:color="000000"/>
            </w:tcBorders>
          </w:tcPr>
          <w:p w14:paraId="15895668" w14:textId="77777777" w:rsidR="00FC5979" w:rsidRPr="00FC5979" w:rsidRDefault="00FC5979" w:rsidP="00FC5979">
            <w:pPr>
              <w:rPr>
                <w:lang w:val="en-GB"/>
              </w:rPr>
            </w:pPr>
            <w:r w:rsidRPr="00FC5979">
              <w:rPr>
                <w:b/>
                <w:lang w:val="en-GB"/>
              </w:rPr>
              <w:t xml:space="preserve">Subject/Unit: </w:t>
            </w:r>
            <w:r w:rsidRPr="00FC5979">
              <w:rPr>
                <w:lang w:val="en-GB"/>
              </w:rPr>
              <w:t xml:space="preserve"> English Legal System</w:t>
            </w:r>
          </w:p>
        </w:tc>
        <w:tc>
          <w:tcPr>
            <w:tcW w:w="2449" w:type="dxa"/>
            <w:tcBorders>
              <w:top w:val="single" w:sz="4" w:space="0" w:color="000000"/>
              <w:left w:val="single" w:sz="4" w:space="0" w:color="000000"/>
              <w:bottom w:val="single" w:sz="4" w:space="0" w:color="000000"/>
              <w:right w:val="single" w:sz="4" w:space="0" w:color="000000"/>
            </w:tcBorders>
          </w:tcPr>
          <w:p w14:paraId="50C4A3A7" w14:textId="77777777" w:rsidR="00FC5979" w:rsidRPr="00FC5979" w:rsidRDefault="00FC5979" w:rsidP="00FC5979">
            <w:pPr>
              <w:rPr>
                <w:b/>
                <w:lang w:val="en-GB"/>
              </w:rPr>
            </w:pPr>
            <w:r w:rsidRPr="00FC5979">
              <w:rPr>
                <w:b/>
                <w:lang w:val="en-GB"/>
              </w:rPr>
              <w:t xml:space="preserve">Level: </w:t>
            </w:r>
            <w:r w:rsidRPr="00FC5979">
              <w:rPr>
                <w:lang w:val="en-GB"/>
              </w:rPr>
              <w:t>4</w:t>
            </w:r>
            <w:r w:rsidRPr="00FC5979">
              <w:rPr>
                <w:b/>
                <w:lang w:val="en-GB"/>
              </w:rPr>
              <w:t xml:space="preserve"> </w:t>
            </w:r>
          </w:p>
        </w:tc>
      </w:tr>
      <w:tr w:rsidR="00FC5979" w:rsidRPr="00FC5979" w14:paraId="2C91226E" w14:textId="77777777" w:rsidTr="00DA6A9C">
        <w:trPr>
          <w:trHeight w:val="562"/>
        </w:trPr>
        <w:tc>
          <w:tcPr>
            <w:tcW w:w="8858" w:type="dxa"/>
            <w:gridSpan w:val="2"/>
            <w:tcBorders>
              <w:top w:val="single" w:sz="4" w:space="0" w:color="000000"/>
              <w:left w:val="single" w:sz="4" w:space="0" w:color="000000"/>
              <w:bottom w:val="single" w:sz="4" w:space="0" w:color="000000"/>
              <w:right w:val="single" w:sz="4" w:space="0" w:color="000000"/>
            </w:tcBorders>
          </w:tcPr>
          <w:p w14:paraId="4E7B3E41" w14:textId="77777777" w:rsidR="00FC5979" w:rsidRPr="00FC5979" w:rsidRDefault="00FC5979" w:rsidP="00FC5979">
            <w:pPr>
              <w:rPr>
                <w:b/>
                <w:lang w:val="en-GB"/>
              </w:rPr>
            </w:pPr>
            <w:r w:rsidRPr="00FC5979">
              <w:rPr>
                <w:b/>
                <w:lang w:val="en-GB"/>
              </w:rPr>
              <w:t>Topic:</w:t>
            </w:r>
            <w:r w:rsidRPr="00FC5979">
              <w:rPr>
                <w:lang w:val="en-GB"/>
              </w:rPr>
              <w:t xml:space="preserve"> Juries </w:t>
            </w:r>
          </w:p>
          <w:p w14:paraId="69102CBC" w14:textId="77777777" w:rsidR="00FC5979" w:rsidRPr="00FC5979" w:rsidRDefault="00FC5979" w:rsidP="00FC5979">
            <w:pPr>
              <w:rPr>
                <w:b/>
                <w:lang w:val="en-GB"/>
              </w:rPr>
            </w:pPr>
            <w:r w:rsidRPr="00FC5979">
              <w:rPr>
                <w:b/>
                <w:lang w:val="en-GB"/>
              </w:rPr>
              <w:t xml:space="preserve"> </w:t>
            </w:r>
          </w:p>
        </w:tc>
      </w:tr>
      <w:tr w:rsidR="00FC5979" w:rsidRPr="00FC5979" w14:paraId="213DBA50" w14:textId="77777777" w:rsidTr="00DA6A9C">
        <w:trPr>
          <w:trHeight w:val="1093"/>
        </w:trPr>
        <w:tc>
          <w:tcPr>
            <w:tcW w:w="8858" w:type="dxa"/>
            <w:gridSpan w:val="2"/>
            <w:tcBorders>
              <w:top w:val="single" w:sz="4" w:space="0" w:color="000000"/>
              <w:left w:val="single" w:sz="4" w:space="0" w:color="000000"/>
              <w:bottom w:val="single" w:sz="4" w:space="0" w:color="000000"/>
              <w:right w:val="single" w:sz="4" w:space="0" w:color="000000"/>
            </w:tcBorders>
          </w:tcPr>
          <w:p w14:paraId="56E2B2A5" w14:textId="77777777" w:rsidR="00FC5979" w:rsidRPr="00FC5979" w:rsidRDefault="00FC5979" w:rsidP="00FC5979">
            <w:pPr>
              <w:rPr>
                <w:b/>
                <w:lang w:val="en-GB"/>
              </w:rPr>
            </w:pPr>
            <w:r w:rsidRPr="00FC5979">
              <w:rPr>
                <w:b/>
                <w:lang w:val="en-GB"/>
              </w:rPr>
              <w:t xml:space="preserve">Aims of lesson: </w:t>
            </w:r>
          </w:p>
          <w:p w14:paraId="51EC583B" w14:textId="77777777" w:rsidR="00FC5979" w:rsidRPr="00FC5979" w:rsidRDefault="00FC5979" w:rsidP="00FC5979">
            <w:pPr>
              <w:rPr>
                <w:b/>
                <w:lang w:val="en-GB"/>
              </w:rPr>
            </w:pPr>
            <w:r w:rsidRPr="00FC5979">
              <w:rPr>
                <w:lang w:val="en-GB"/>
              </w:rPr>
              <w:t>To ensure learners understand and are capable of evaluating juries within the English Legal System.</w:t>
            </w:r>
          </w:p>
          <w:p w14:paraId="7301A5AC" w14:textId="77777777" w:rsidR="00FC5979" w:rsidRPr="00FC5979" w:rsidRDefault="00FC5979" w:rsidP="00FC5979">
            <w:pPr>
              <w:rPr>
                <w:b/>
                <w:lang w:val="en-GB"/>
              </w:rPr>
            </w:pPr>
            <w:r w:rsidRPr="00FC5979">
              <w:rPr>
                <w:b/>
                <w:lang w:val="en-GB"/>
              </w:rPr>
              <w:t xml:space="preserve"> </w:t>
            </w:r>
          </w:p>
        </w:tc>
      </w:tr>
      <w:tr w:rsidR="00FC5979" w:rsidRPr="00FC5979" w14:paraId="60FDB39C" w14:textId="77777777" w:rsidTr="00DA6A9C">
        <w:trPr>
          <w:trHeight w:val="814"/>
        </w:trPr>
        <w:tc>
          <w:tcPr>
            <w:tcW w:w="8858" w:type="dxa"/>
            <w:gridSpan w:val="2"/>
            <w:tcBorders>
              <w:top w:val="single" w:sz="4" w:space="0" w:color="000000"/>
              <w:left w:val="single" w:sz="4" w:space="0" w:color="000000"/>
              <w:bottom w:val="single" w:sz="4" w:space="0" w:color="000000"/>
              <w:right w:val="single" w:sz="4" w:space="0" w:color="000000"/>
            </w:tcBorders>
          </w:tcPr>
          <w:p w14:paraId="5821483B" w14:textId="77777777" w:rsidR="00FC5979" w:rsidRPr="00FC5979" w:rsidRDefault="00FC5979" w:rsidP="00FC5979">
            <w:pPr>
              <w:rPr>
                <w:b/>
                <w:lang w:val="en-GB"/>
              </w:rPr>
            </w:pPr>
            <w:r w:rsidRPr="00FC5979">
              <w:rPr>
                <w:b/>
                <w:lang w:val="en-GB"/>
              </w:rPr>
              <w:t xml:space="preserve">Lesson objectives:  Students will be able to… </w:t>
            </w:r>
          </w:p>
          <w:p w14:paraId="0FDCEFFB" w14:textId="77777777" w:rsidR="00FC5979" w:rsidRPr="00FC5979" w:rsidRDefault="00FC5979" w:rsidP="00FC5979">
            <w:pPr>
              <w:rPr>
                <w:b/>
                <w:lang w:val="en-GB"/>
              </w:rPr>
            </w:pPr>
          </w:p>
          <w:p w14:paraId="29EF1CEB" w14:textId="77777777" w:rsidR="00FC5979" w:rsidRPr="00FC5979" w:rsidRDefault="00FC5979" w:rsidP="00FC5979">
            <w:pPr>
              <w:numPr>
                <w:ilvl w:val="0"/>
                <w:numId w:val="4"/>
              </w:numPr>
            </w:pPr>
            <w:r w:rsidRPr="00FC5979">
              <w:t xml:space="preserve">Describe the jury system and </w:t>
            </w:r>
            <w:proofErr w:type="spellStart"/>
            <w:r w:rsidRPr="00FC5979">
              <w:t>it’s</w:t>
            </w:r>
            <w:proofErr w:type="spellEnd"/>
            <w:r w:rsidRPr="00FC5979">
              <w:t xml:space="preserve"> work in different cases</w:t>
            </w:r>
          </w:p>
          <w:p w14:paraId="553527B4" w14:textId="77777777" w:rsidR="00FC5979" w:rsidRPr="00FC5979" w:rsidRDefault="00FC5979" w:rsidP="00FC5979">
            <w:pPr>
              <w:numPr>
                <w:ilvl w:val="0"/>
                <w:numId w:val="4"/>
              </w:numPr>
            </w:pPr>
            <w:r w:rsidRPr="00FC5979">
              <w:t>Be able to identify and evaluate trial by jury</w:t>
            </w:r>
          </w:p>
          <w:p w14:paraId="73411767" w14:textId="77777777" w:rsidR="00FC5979" w:rsidRPr="00FC5979" w:rsidRDefault="00FC5979" w:rsidP="00FC5979">
            <w:pPr>
              <w:numPr>
                <w:ilvl w:val="0"/>
                <w:numId w:val="4"/>
              </w:numPr>
            </w:pPr>
            <w:r w:rsidRPr="00FC5979">
              <w:t>Form a justified opinion on the value of the jury system</w:t>
            </w:r>
          </w:p>
          <w:p w14:paraId="232BC3A7" w14:textId="77777777" w:rsidR="00FC5979" w:rsidRPr="00FC5979" w:rsidRDefault="00FC5979" w:rsidP="00FC5979">
            <w:pPr>
              <w:rPr>
                <w:b/>
                <w:lang w:val="en-GB"/>
              </w:rPr>
            </w:pPr>
          </w:p>
        </w:tc>
      </w:tr>
      <w:tr w:rsidR="00FC5979" w:rsidRPr="00FC5979" w14:paraId="70DF231C" w14:textId="77777777" w:rsidTr="00DA6A9C">
        <w:trPr>
          <w:trHeight w:val="1068"/>
        </w:trPr>
        <w:tc>
          <w:tcPr>
            <w:tcW w:w="8858" w:type="dxa"/>
            <w:gridSpan w:val="2"/>
            <w:tcBorders>
              <w:top w:val="single" w:sz="4" w:space="0" w:color="000000"/>
              <w:left w:val="single" w:sz="4" w:space="0" w:color="000000"/>
              <w:bottom w:val="single" w:sz="4" w:space="0" w:color="000000"/>
              <w:right w:val="single" w:sz="4" w:space="0" w:color="000000"/>
            </w:tcBorders>
          </w:tcPr>
          <w:p w14:paraId="7FE04E9F" w14:textId="77777777" w:rsidR="00FC5979" w:rsidRPr="00FC5979" w:rsidRDefault="00FC5979" w:rsidP="00FC5979">
            <w:pPr>
              <w:rPr>
                <w:b/>
                <w:lang w:val="en-GB"/>
              </w:rPr>
            </w:pPr>
            <w:r w:rsidRPr="00FC5979">
              <w:rPr>
                <w:b/>
                <w:lang w:val="en-GB"/>
              </w:rPr>
              <w:t xml:space="preserve">Assumed prior knowledge: </w:t>
            </w:r>
          </w:p>
          <w:p w14:paraId="5B3519A1" w14:textId="77777777" w:rsidR="00FC5979" w:rsidRPr="00FC5979" w:rsidRDefault="00FC5979" w:rsidP="00FC5979">
            <w:pPr>
              <w:rPr>
                <w:lang w:val="en-GB"/>
              </w:rPr>
            </w:pPr>
          </w:p>
          <w:p w14:paraId="1F2516AC" w14:textId="77777777" w:rsidR="00FC5979" w:rsidRPr="00FC5979" w:rsidRDefault="00FC5979" w:rsidP="00FC5979">
            <w:pPr>
              <w:rPr>
                <w:lang w:val="en-GB"/>
              </w:rPr>
            </w:pPr>
            <w:r w:rsidRPr="00FC5979">
              <w:rPr>
                <w:lang w:val="en-GB"/>
              </w:rPr>
              <w:t>Students have had one lecture on juries previously and this is also their first attempt at studying the English Legal System</w:t>
            </w:r>
          </w:p>
          <w:p w14:paraId="6CE38E83" w14:textId="77777777" w:rsidR="00FC5979" w:rsidRPr="00FC5979" w:rsidRDefault="00FC5979" w:rsidP="00FC5979">
            <w:pPr>
              <w:rPr>
                <w:b/>
                <w:lang w:val="en-GB"/>
              </w:rPr>
            </w:pPr>
            <w:r w:rsidRPr="00FC5979">
              <w:rPr>
                <w:b/>
                <w:lang w:val="en-GB"/>
              </w:rPr>
              <w:t xml:space="preserve"> </w:t>
            </w:r>
          </w:p>
        </w:tc>
      </w:tr>
      <w:tr w:rsidR="00FC5979" w:rsidRPr="00FC5979" w14:paraId="4E73BC5D" w14:textId="77777777" w:rsidTr="00DA6A9C">
        <w:trPr>
          <w:trHeight w:val="874"/>
        </w:trPr>
        <w:tc>
          <w:tcPr>
            <w:tcW w:w="8858" w:type="dxa"/>
            <w:gridSpan w:val="2"/>
            <w:tcBorders>
              <w:top w:val="single" w:sz="4" w:space="0" w:color="000000"/>
              <w:left w:val="single" w:sz="4" w:space="0" w:color="000000"/>
              <w:bottom w:val="single" w:sz="4" w:space="0" w:color="000000"/>
              <w:right w:val="single" w:sz="4" w:space="0" w:color="000000"/>
            </w:tcBorders>
          </w:tcPr>
          <w:p w14:paraId="3B52DC30" w14:textId="77777777" w:rsidR="00FC5979" w:rsidRPr="00FC5979" w:rsidRDefault="00FC5979" w:rsidP="00FC5979">
            <w:pPr>
              <w:rPr>
                <w:b/>
                <w:lang w:val="en-GB"/>
              </w:rPr>
            </w:pPr>
            <w:r w:rsidRPr="00FC5979">
              <w:rPr>
                <w:b/>
                <w:lang w:val="en-GB"/>
              </w:rPr>
              <w:t xml:space="preserve">Resources: </w:t>
            </w:r>
          </w:p>
          <w:p w14:paraId="74D5F061" w14:textId="77777777" w:rsidR="00FC5979" w:rsidRPr="00FC5979" w:rsidRDefault="00FC5979" w:rsidP="00FC5979">
            <w:pPr>
              <w:rPr>
                <w:b/>
                <w:lang w:val="en-GB"/>
              </w:rPr>
            </w:pPr>
            <w:r w:rsidRPr="00FC5979">
              <w:rPr>
                <w:lang w:val="en-GB"/>
              </w:rPr>
              <w:t>PowerPoint, Moodle, Internet.</w:t>
            </w:r>
          </w:p>
        </w:tc>
      </w:tr>
      <w:tr w:rsidR="00FC5979" w:rsidRPr="00FC5979" w14:paraId="48A02E7F" w14:textId="77777777" w:rsidTr="00DA6A9C">
        <w:trPr>
          <w:trHeight w:val="792"/>
        </w:trPr>
        <w:tc>
          <w:tcPr>
            <w:tcW w:w="8858" w:type="dxa"/>
            <w:gridSpan w:val="2"/>
            <w:tcBorders>
              <w:top w:val="single" w:sz="4" w:space="0" w:color="000000"/>
              <w:left w:val="single" w:sz="4" w:space="0" w:color="000000"/>
              <w:bottom w:val="single" w:sz="4" w:space="0" w:color="000000"/>
              <w:right w:val="single" w:sz="4" w:space="0" w:color="000000"/>
            </w:tcBorders>
          </w:tcPr>
          <w:p w14:paraId="490E10D4" w14:textId="77777777" w:rsidR="00FC5979" w:rsidRPr="00FC5979" w:rsidRDefault="00FC5979" w:rsidP="00FC5979">
            <w:pPr>
              <w:rPr>
                <w:b/>
                <w:lang w:val="en-GB"/>
              </w:rPr>
            </w:pPr>
            <w:r w:rsidRPr="00FC5979">
              <w:rPr>
                <w:b/>
                <w:lang w:val="en-GB"/>
              </w:rPr>
              <w:t xml:space="preserve">Assessment (how learning will be recognised) </w:t>
            </w:r>
          </w:p>
          <w:p w14:paraId="3BA87513" w14:textId="77777777" w:rsidR="00FC5979" w:rsidRPr="00FC5979" w:rsidRDefault="00FC5979" w:rsidP="00FC5979">
            <w:pPr>
              <w:rPr>
                <w:b/>
                <w:lang w:val="en-GB"/>
              </w:rPr>
            </w:pPr>
            <w:r w:rsidRPr="00FC5979">
              <w:rPr>
                <w:lang w:val="en-GB"/>
              </w:rPr>
              <w:t>Observation, responses to questions asked, participation. Learning will be checked through an interactive method such as recapping of knowledge from the lecture materials and questioning.</w:t>
            </w:r>
          </w:p>
        </w:tc>
      </w:tr>
    </w:tbl>
    <w:p w14:paraId="44249AC0" w14:textId="77777777" w:rsidR="00FC5979" w:rsidRPr="00FC5979" w:rsidRDefault="00FC5979" w:rsidP="00FC5979">
      <w:pPr>
        <w:rPr>
          <w:b/>
          <w:lang w:val="en-GB"/>
        </w:rPr>
      </w:pPr>
      <w:r w:rsidRPr="00FC5979">
        <w:rPr>
          <w:b/>
          <w:lang w:val="en-GB"/>
        </w:rPr>
        <w:t xml:space="preserve"> </w:t>
      </w:r>
    </w:p>
    <w:p w14:paraId="4B517EB5" w14:textId="77777777" w:rsidR="00FC5979" w:rsidRPr="00FC5979" w:rsidRDefault="00FC5979" w:rsidP="00FC5979">
      <w:pPr>
        <w:rPr>
          <w:b/>
          <w:lang w:val="en-GB"/>
        </w:rPr>
      </w:pPr>
      <w:r w:rsidRPr="00FC5979">
        <w:rPr>
          <w:b/>
          <w:lang w:val="en-GB"/>
        </w:rPr>
        <w:t xml:space="preserve"> </w:t>
      </w:r>
    </w:p>
    <w:p w14:paraId="1076C01F" w14:textId="77777777" w:rsidR="00FC5979" w:rsidRPr="00FC5979" w:rsidRDefault="00FC5979" w:rsidP="00FC5979">
      <w:pPr>
        <w:rPr>
          <w:b/>
          <w:lang w:val="en-GB"/>
        </w:rPr>
      </w:pPr>
    </w:p>
    <w:p w14:paraId="36B51AFC" w14:textId="77777777" w:rsidR="00FC5979" w:rsidRPr="00FC5979" w:rsidRDefault="00FC5979" w:rsidP="00FC5979">
      <w:pPr>
        <w:rPr>
          <w:b/>
          <w:lang w:val="en-GB"/>
        </w:rPr>
      </w:pPr>
    </w:p>
    <w:p w14:paraId="5CD91873" w14:textId="77777777" w:rsidR="00FC5979" w:rsidRPr="00FC5979" w:rsidRDefault="00FC5979" w:rsidP="00FC5979">
      <w:pPr>
        <w:rPr>
          <w:b/>
          <w:lang w:val="en-GB"/>
        </w:rPr>
      </w:pPr>
    </w:p>
    <w:p w14:paraId="0F8BEAFE" w14:textId="77777777" w:rsidR="00FC5979" w:rsidRPr="00FC5979" w:rsidRDefault="00FC5979" w:rsidP="00FC5979">
      <w:pPr>
        <w:rPr>
          <w:b/>
          <w:lang w:val="en-GB"/>
        </w:rPr>
      </w:pPr>
    </w:p>
    <w:p w14:paraId="05C2C561" w14:textId="77777777" w:rsidR="00FC5979" w:rsidRPr="00FC5979" w:rsidRDefault="00FC5979" w:rsidP="00FC5979">
      <w:pPr>
        <w:rPr>
          <w:b/>
          <w:lang w:val="en-GB"/>
        </w:rPr>
      </w:pPr>
    </w:p>
    <w:p w14:paraId="1C1AC912" w14:textId="77777777" w:rsidR="00FC5979" w:rsidRPr="00FC5979" w:rsidRDefault="00FC5979" w:rsidP="00FC5979">
      <w:pPr>
        <w:rPr>
          <w:b/>
          <w:lang w:val="en-GB"/>
        </w:rPr>
      </w:pPr>
    </w:p>
    <w:p w14:paraId="4AA07F2C" w14:textId="77777777" w:rsidR="00FC5979" w:rsidRPr="00FC5979" w:rsidRDefault="00FC5979" w:rsidP="00FC5979">
      <w:pPr>
        <w:rPr>
          <w:b/>
          <w:lang w:val="en-GB"/>
        </w:rPr>
      </w:pPr>
    </w:p>
    <w:p w14:paraId="0A3B8757" w14:textId="77777777" w:rsidR="00FC5979" w:rsidRPr="00FC5979" w:rsidRDefault="00FC5979" w:rsidP="00FC5979">
      <w:pPr>
        <w:rPr>
          <w:b/>
          <w:lang w:val="en-GB"/>
        </w:rPr>
      </w:pPr>
    </w:p>
    <w:tbl>
      <w:tblPr>
        <w:tblpPr w:leftFromText="180" w:rightFromText="180" w:vertAnchor="text" w:horzAnchor="margin" w:tblpY="-121"/>
        <w:tblOverlap w:val="never"/>
        <w:tblW w:w="9323" w:type="dxa"/>
        <w:tblCellMar>
          <w:top w:w="7" w:type="dxa"/>
          <w:left w:w="106" w:type="dxa"/>
        </w:tblCellMar>
        <w:tblLook w:val="04A0" w:firstRow="1" w:lastRow="0" w:firstColumn="1" w:lastColumn="0" w:noHBand="0" w:noVBand="1"/>
      </w:tblPr>
      <w:tblGrid>
        <w:gridCol w:w="792"/>
        <w:gridCol w:w="3337"/>
        <w:gridCol w:w="3343"/>
        <w:gridCol w:w="1851"/>
      </w:tblGrid>
      <w:tr w:rsidR="00FC5979" w:rsidRPr="00FC5979" w14:paraId="6A52A52F" w14:textId="77777777" w:rsidTr="00DA6A9C">
        <w:trPr>
          <w:trHeight w:val="295"/>
        </w:trPr>
        <w:tc>
          <w:tcPr>
            <w:tcW w:w="792" w:type="dxa"/>
            <w:tcBorders>
              <w:top w:val="single" w:sz="4" w:space="0" w:color="000000"/>
              <w:left w:val="single" w:sz="4" w:space="0" w:color="000000"/>
              <w:bottom w:val="single" w:sz="4" w:space="0" w:color="000000"/>
              <w:right w:val="single" w:sz="4" w:space="0" w:color="000000"/>
            </w:tcBorders>
          </w:tcPr>
          <w:p w14:paraId="28C3CB9B" w14:textId="77777777" w:rsidR="00FC5979" w:rsidRPr="00FC5979" w:rsidRDefault="00FC5979" w:rsidP="00FC5979">
            <w:pPr>
              <w:rPr>
                <w:b/>
                <w:lang w:val="en-GB"/>
              </w:rPr>
            </w:pPr>
            <w:r w:rsidRPr="00FC5979">
              <w:rPr>
                <w:b/>
                <w:lang w:val="en-GB"/>
              </w:rPr>
              <w:t xml:space="preserve">Time </w:t>
            </w:r>
          </w:p>
        </w:tc>
        <w:tc>
          <w:tcPr>
            <w:tcW w:w="3337" w:type="dxa"/>
            <w:tcBorders>
              <w:top w:val="single" w:sz="4" w:space="0" w:color="000000"/>
              <w:left w:val="single" w:sz="4" w:space="0" w:color="000000"/>
              <w:bottom w:val="single" w:sz="4" w:space="0" w:color="000000"/>
              <w:right w:val="single" w:sz="4" w:space="0" w:color="000000"/>
            </w:tcBorders>
          </w:tcPr>
          <w:p w14:paraId="7A66B938" w14:textId="77777777" w:rsidR="00FC5979" w:rsidRPr="00FC5979" w:rsidRDefault="00FC5979" w:rsidP="00FC5979">
            <w:pPr>
              <w:rPr>
                <w:b/>
                <w:lang w:val="en-GB"/>
              </w:rPr>
            </w:pPr>
            <w:r w:rsidRPr="00FC5979">
              <w:rPr>
                <w:b/>
                <w:lang w:val="en-GB"/>
              </w:rPr>
              <w:t xml:space="preserve">Content &amp; Teacher Activity </w:t>
            </w:r>
          </w:p>
        </w:tc>
        <w:tc>
          <w:tcPr>
            <w:tcW w:w="3343" w:type="dxa"/>
            <w:tcBorders>
              <w:top w:val="single" w:sz="4" w:space="0" w:color="000000"/>
              <w:left w:val="single" w:sz="4" w:space="0" w:color="000000"/>
              <w:bottom w:val="single" w:sz="4" w:space="0" w:color="000000"/>
              <w:right w:val="single" w:sz="4" w:space="0" w:color="000000"/>
            </w:tcBorders>
          </w:tcPr>
          <w:p w14:paraId="51DC9739" w14:textId="77777777" w:rsidR="00FC5979" w:rsidRPr="00FC5979" w:rsidRDefault="00FC5979" w:rsidP="00FC5979">
            <w:pPr>
              <w:rPr>
                <w:b/>
                <w:lang w:val="en-GB"/>
              </w:rPr>
            </w:pPr>
            <w:r w:rsidRPr="00FC5979">
              <w:rPr>
                <w:b/>
                <w:lang w:val="en-GB"/>
              </w:rPr>
              <w:t xml:space="preserve">Student Activity </w:t>
            </w:r>
          </w:p>
        </w:tc>
        <w:tc>
          <w:tcPr>
            <w:tcW w:w="1851" w:type="dxa"/>
            <w:tcBorders>
              <w:top w:val="single" w:sz="4" w:space="0" w:color="000000"/>
              <w:left w:val="single" w:sz="4" w:space="0" w:color="000000"/>
              <w:bottom w:val="single" w:sz="4" w:space="0" w:color="000000"/>
              <w:right w:val="single" w:sz="4" w:space="0" w:color="000000"/>
            </w:tcBorders>
          </w:tcPr>
          <w:p w14:paraId="16A2458B" w14:textId="77777777" w:rsidR="00FC5979" w:rsidRPr="00FC5979" w:rsidRDefault="00FC5979" w:rsidP="00FC5979">
            <w:pPr>
              <w:rPr>
                <w:b/>
                <w:lang w:val="en-GB"/>
              </w:rPr>
            </w:pPr>
            <w:r w:rsidRPr="00FC5979">
              <w:rPr>
                <w:b/>
                <w:lang w:val="en-GB"/>
              </w:rPr>
              <w:t xml:space="preserve">Resource </w:t>
            </w:r>
          </w:p>
        </w:tc>
      </w:tr>
      <w:tr w:rsidR="00FC5979" w:rsidRPr="00FC5979" w14:paraId="2A1841C8" w14:textId="77777777" w:rsidTr="00DA6A9C">
        <w:trPr>
          <w:trHeight w:val="13000"/>
        </w:trPr>
        <w:tc>
          <w:tcPr>
            <w:tcW w:w="792" w:type="dxa"/>
            <w:tcBorders>
              <w:top w:val="single" w:sz="4" w:space="0" w:color="000000"/>
              <w:left w:val="single" w:sz="4" w:space="0" w:color="000000"/>
              <w:bottom w:val="single" w:sz="4" w:space="0" w:color="000000"/>
              <w:right w:val="single" w:sz="4" w:space="0" w:color="000000"/>
            </w:tcBorders>
          </w:tcPr>
          <w:p w14:paraId="7F97E50C" w14:textId="77777777" w:rsidR="00FC5979" w:rsidRPr="00FC5979" w:rsidRDefault="00FC5979" w:rsidP="00FC5979">
            <w:pPr>
              <w:rPr>
                <w:b/>
                <w:lang w:val="en-GB"/>
              </w:rPr>
            </w:pPr>
            <w:r w:rsidRPr="00FC5979">
              <w:rPr>
                <w:lang w:val="en-GB"/>
              </w:rPr>
              <w:t>1100</w:t>
            </w:r>
          </w:p>
          <w:p w14:paraId="013AE98F" w14:textId="77777777" w:rsidR="00FC5979" w:rsidRPr="00FC5979" w:rsidRDefault="00FC5979" w:rsidP="00FC5979">
            <w:pPr>
              <w:rPr>
                <w:b/>
                <w:lang w:val="en-GB"/>
              </w:rPr>
            </w:pPr>
            <w:r w:rsidRPr="00FC5979">
              <w:rPr>
                <w:lang w:val="en-GB"/>
              </w:rPr>
              <w:t xml:space="preserve"> </w:t>
            </w:r>
          </w:p>
          <w:p w14:paraId="4C1ED184" w14:textId="77777777" w:rsidR="00FC5979" w:rsidRPr="00FC5979" w:rsidRDefault="00FC5979" w:rsidP="00FC5979">
            <w:pPr>
              <w:rPr>
                <w:b/>
                <w:lang w:val="en-GB"/>
              </w:rPr>
            </w:pPr>
            <w:r w:rsidRPr="00FC5979">
              <w:rPr>
                <w:lang w:val="en-GB"/>
              </w:rPr>
              <w:t xml:space="preserve"> </w:t>
            </w:r>
          </w:p>
          <w:p w14:paraId="55588221" w14:textId="77777777" w:rsidR="00FC5979" w:rsidRPr="00FC5979" w:rsidRDefault="00FC5979" w:rsidP="00FC5979">
            <w:pPr>
              <w:rPr>
                <w:b/>
                <w:lang w:val="en-GB"/>
              </w:rPr>
            </w:pPr>
            <w:r w:rsidRPr="00FC5979">
              <w:rPr>
                <w:lang w:val="en-GB"/>
              </w:rPr>
              <w:t xml:space="preserve"> </w:t>
            </w:r>
          </w:p>
          <w:p w14:paraId="3F8514BD" w14:textId="77777777" w:rsidR="00FC5979" w:rsidRPr="00FC5979" w:rsidRDefault="00FC5979" w:rsidP="00FC5979">
            <w:pPr>
              <w:rPr>
                <w:lang w:val="en-GB"/>
              </w:rPr>
            </w:pPr>
            <w:r w:rsidRPr="00FC5979">
              <w:rPr>
                <w:lang w:val="en-GB"/>
              </w:rPr>
              <w:t xml:space="preserve"> </w:t>
            </w:r>
          </w:p>
          <w:p w14:paraId="6F796DF3" w14:textId="77777777" w:rsidR="00FC5979" w:rsidRPr="00FC5979" w:rsidRDefault="00FC5979" w:rsidP="00FC5979">
            <w:pPr>
              <w:rPr>
                <w:b/>
                <w:lang w:val="en-GB"/>
              </w:rPr>
            </w:pPr>
            <w:r w:rsidRPr="00FC5979">
              <w:rPr>
                <w:lang w:val="en-GB"/>
              </w:rPr>
              <w:t>1105</w:t>
            </w:r>
          </w:p>
          <w:p w14:paraId="207BF492" w14:textId="77777777" w:rsidR="00FC5979" w:rsidRPr="00FC5979" w:rsidRDefault="00FC5979" w:rsidP="00FC5979">
            <w:pPr>
              <w:rPr>
                <w:b/>
                <w:lang w:val="en-GB"/>
              </w:rPr>
            </w:pPr>
            <w:r w:rsidRPr="00FC5979">
              <w:rPr>
                <w:lang w:val="en-GB"/>
              </w:rPr>
              <w:t xml:space="preserve"> </w:t>
            </w:r>
          </w:p>
          <w:p w14:paraId="4E625117" w14:textId="77777777" w:rsidR="00FC5979" w:rsidRPr="00FC5979" w:rsidRDefault="00FC5979" w:rsidP="00FC5979">
            <w:pPr>
              <w:rPr>
                <w:b/>
                <w:lang w:val="en-GB"/>
              </w:rPr>
            </w:pPr>
          </w:p>
          <w:p w14:paraId="2CCDC735" w14:textId="77777777" w:rsidR="00FC5979" w:rsidRPr="00FC5979" w:rsidRDefault="00FC5979" w:rsidP="00FC5979">
            <w:pPr>
              <w:rPr>
                <w:b/>
                <w:lang w:val="en-GB"/>
              </w:rPr>
            </w:pPr>
            <w:r w:rsidRPr="00FC5979">
              <w:rPr>
                <w:lang w:val="en-GB"/>
              </w:rPr>
              <w:t>1115</w:t>
            </w:r>
          </w:p>
          <w:p w14:paraId="6D600CA6" w14:textId="77777777" w:rsidR="00FC5979" w:rsidRPr="00FC5979" w:rsidRDefault="00FC5979" w:rsidP="00FC5979">
            <w:pPr>
              <w:rPr>
                <w:b/>
                <w:lang w:val="en-GB"/>
              </w:rPr>
            </w:pPr>
          </w:p>
          <w:p w14:paraId="18D238B0" w14:textId="77777777" w:rsidR="00FC5979" w:rsidRPr="00FC5979" w:rsidRDefault="00FC5979" w:rsidP="00FC5979">
            <w:pPr>
              <w:rPr>
                <w:lang w:val="en-GB"/>
              </w:rPr>
            </w:pPr>
            <w:r w:rsidRPr="00FC5979">
              <w:rPr>
                <w:lang w:val="en-GB"/>
              </w:rPr>
              <w:t xml:space="preserve"> </w:t>
            </w:r>
          </w:p>
          <w:p w14:paraId="53D57F7E" w14:textId="77777777" w:rsidR="00FC5979" w:rsidRPr="00FC5979" w:rsidRDefault="00FC5979" w:rsidP="00FC5979">
            <w:pPr>
              <w:rPr>
                <w:b/>
                <w:lang w:val="en-GB"/>
              </w:rPr>
            </w:pPr>
          </w:p>
          <w:p w14:paraId="4088F085" w14:textId="77777777" w:rsidR="00FC5979" w:rsidRPr="00FC5979" w:rsidRDefault="00FC5979" w:rsidP="00FC5979">
            <w:pPr>
              <w:rPr>
                <w:b/>
                <w:lang w:val="en-GB"/>
              </w:rPr>
            </w:pPr>
            <w:r w:rsidRPr="00FC5979">
              <w:rPr>
                <w:lang w:val="en-GB"/>
              </w:rPr>
              <w:t>1130</w:t>
            </w:r>
          </w:p>
          <w:p w14:paraId="607FFFCC" w14:textId="77777777" w:rsidR="00FC5979" w:rsidRPr="00FC5979" w:rsidRDefault="00FC5979" w:rsidP="00FC5979">
            <w:pPr>
              <w:rPr>
                <w:b/>
                <w:lang w:val="en-GB"/>
              </w:rPr>
            </w:pPr>
            <w:r w:rsidRPr="00FC5979">
              <w:rPr>
                <w:lang w:val="en-GB"/>
              </w:rPr>
              <w:t xml:space="preserve"> </w:t>
            </w:r>
          </w:p>
          <w:p w14:paraId="29851B03" w14:textId="77777777" w:rsidR="00FC5979" w:rsidRPr="00FC5979" w:rsidRDefault="00FC5979" w:rsidP="00FC5979">
            <w:pPr>
              <w:rPr>
                <w:lang w:val="en-GB"/>
              </w:rPr>
            </w:pPr>
            <w:r w:rsidRPr="00FC5979">
              <w:rPr>
                <w:lang w:val="en-GB"/>
              </w:rPr>
              <w:t xml:space="preserve"> </w:t>
            </w:r>
          </w:p>
          <w:p w14:paraId="726A1D20" w14:textId="77777777" w:rsidR="00FC5979" w:rsidRPr="00FC5979" w:rsidRDefault="00FC5979" w:rsidP="00FC5979">
            <w:pPr>
              <w:rPr>
                <w:lang w:val="en-GB"/>
              </w:rPr>
            </w:pPr>
          </w:p>
          <w:p w14:paraId="6BEC4910" w14:textId="77777777" w:rsidR="00FC5979" w:rsidRPr="00FC5979" w:rsidRDefault="00FC5979" w:rsidP="00FC5979">
            <w:pPr>
              <w:rPr>
                <w:b/>
                <w:lang w:val="en-GB"/>
              </w:rPr>
            </w:pPr>
          </w:p>
          <w:p w14:paraId="62BBCF24" w14:textId="77777777" w:rsidR="00FC5979" w:rsidRPr="00FC5979" w:rsidRDefault="00FC5979" w:rsidP="00FC5979">
            <w:pPr>
              <w:rPr>
                <w:b/>
                <w:lang w:val="en-GB"/>
              </w:rPr>
            </w:pPr>
            <w:r w:rsidRPr="00FC5979">
              <w:rPr>
                <w:lang w:val="en-GB"/>
              </w:rPr>
              <w:t>1140</w:t>
            </w:r>
          </w:p>
          <w:p w14:paraId="5A067A4F" w14:textId="77777777" w:rsidR="00FC5979" w:rsidRPr="00FC5979" w:rsidRDefault="00FC5979" w:rsidP="00FC5979">
            <w:pPr>
              <w:rPr>
                <w:b/>
                <w:lang w:val="en-GB"/>
              </w:rPr>
            </w:pPr>
            <w:r w:rsidRPr="00FC5979">
              <w:rPr>
                <w:lang w:val="en-GB"/>
              </w:rPr>
              <w:t xml:space="preserve"> </w:t>
            </w:r>
          </w:p>
          <w:p w14:paraId="458F078F" w14:textId="77777777" w:rsidR="00FC5979" w:rsidRPr="00FC5979" w:rsidRDefault="00FC5979" w:rsidP="00FC5979">
            <w:pPr>
              <w:rPr>
                <w:b/>
                <w:lang w:val="en-GB"/>
              </w:rPr>
            </w:pPr>
            <w:r w:rsidRPr="00FC5979">
              <w:rPr>
                <w:lang w:val="en-GB"/>
              </w:rPr>
              <w:t xml:space="preserve"> </w:t>
            </w:r>
          </w:p>
          <w:p w14:paraId="1B21D124" w14:textId="77777777" w:rsidR="00FC5979" w:rsidRPr="00FC5979" w:rsidRDefault="00FC5979" w:rsidP="00FC5979">
            <w:pPr>
              <w:rPr>
                <w:b/>
                <w:lang w:val="en-GB"/>
              </w:rPr>
            </w:pPr>
            <w:r w:rsidRPr="00FC5979">
              <w:rPr>
                <w:lang w:val="en-GB"/>
              </w:rPr>
              <w:t xml:space="preserve"> </w:t>
            </w:r>
          </w:p>
          <w:p w14:paraId="7B6123E6" w14:textId="77777777" w:rsidR="00FC5979" w:rsidRPr="00FC5979" w:rsidRDefault="00FC5979" w:rsidP="00FC5979">
            <w:pPr>
              <w:rPr>
                <w:b/>
                <w:lang w:val="en-GB"/>
              </w:rPr>
            </w:pPr>
            <w:r w:rsidRPr="00FC5979">
              <w:rPr>
                <w:lang w:val="en-GB"/>
              </w:rPr>
              <w:t xml:space="preserve"> </w:t>
            </w:r>
          </w:p>
          <w:p w14:paraId="58AB15E1" w14:textId="77777777" w:rsidR="00FC5979" w:rsidRPr="00FC5979" w:rsidRDefault="00FC5979" w:rsidP="00FC5979">
            <w:pPr>
              <w:rPr>
                <w:b/>
                <w:lang w:val="en-GB"/>
              </w:rPr>
            </w:pPr>
            <w:r w:rsidRPr="00FC5979">
              <w:rPr>
                <w:lang w:val="en-GB"/>
              </w:rPr>
              <w:t xml:space="preserve"> </w:t>
            </w:r>
          </w:p>
          <w:p w14:paraId="36734529" w14:textId="77777777" w:rsidR="00FC5979" w:rsidRPr="00FC5979" w:rsidRDefault="00FC5979" w:rsidP="00FC5979">
            <w:pPr>
              <w:rPr>
                <w:b/>
                <w:lang w:val="en-GB"/>
              </w:rPr>
            </w:pPr>
            <w:r w:rsidRPr="00FC5979">
              <w:rPr>
                <w:lang w:val="en-GB"/>
              </w:rPr>
              <w:t xml:space="preserve"> </w:t>
            </w:r>
          </w:p>
          <w:p w14:paraId="7F31095C" w14:textId="77777777" w:rsidR="00FC5979" w:rsidRPr="00FC5979" w:rsidRDefault="00FC5979" w:rsidP="00FC5979">
            <w:pPr>
              <w:rPr>
                <w:b/>
                <w:lang w:val="en-GB"/>
              </w:rPr>
            </w:pPr>
            <w:r w:rsidRPr="00FC5979">
              <w:rPr>
                <w:lang w:val="en-GB"/>
              </w:rPr>
              <w:t xml:space="preserve"> </w:t>
            </w:r>
          </w:p>
          <w:p w14:paraId="17411BF7" w14:textId="77777777" w:rsidR="00FC5979" w:rsidRPr="00FC5979" w:rsidRDefault="00FC5979" w:rsidP="00FC5979">
            <w:pPr>
              <w:rPr>
                <w:b/>
                <w:lang w:val="en-GB"/>
              </w:rPr>
            </w:pPr>
          </w:p>
          <w:p w14:paraId="37DA8ADA" w14:textId="77777777" w:rsidR="00FC5979" w:rsidRPr="00FC5979" w:rsidRDefault="00FC5979" w:rsidP="00FC5979">
            <w:pPr>
              <w:rPr>
                <w:b/>
                <w:lang w:val="en-GB"/>
              </w:rPr>
            </w:pPr>
            <w:r w:rsidRPr="00FC5979">
              <w:rPr>
                <w:lang w:val="en-GB"/>
              </w:rPr>
              <w:t xml:space="preserve"> </w:t>
            </w:r>
          </w:p>
          <w:p w14:paraId="560DA8E8" w14:textId="77777777" w:rsidR="00FC5979" w:rsidRPr="00FC5979" w:rsidRDefault="00FC5979" w:rsidP="00FC5979">
            <w:pPr>
              <w:rPr>
                <w:b/>
                <w:lang w:val="en-GB"/>
              </w:rPr>
            </w:pPr>
            <w:r w:rsidRPr="00FC5979">
              <w:rPr>
                <w:lang w:val="en-GB"/>
              </w:rPr>
              <w:t xml:space="preserve"> </w:t>
            </w:r>
          </w:p>
          <w:p w14:paraId="6515B2B5" w14:textId="77777777" w:rsidR="00FC5979" w:rsidRPr="00FC5979" w:rsidRDefault="00FC5979" w:rsidP="00FC5979">
            <w:pPr>
              <w:rPr>
                <w:b/>
                <w:lang w:val="en-GB"/>
              </w:rPr>
            </w:pPr>
            <w:r w:rsidRPr="00FC5979">
              <w:rPr>
                <w:lang w:val="en-GB"/>
              </w:rPr>
              <w:t xml:space="preserve"> </w:t>
            </w:r>
          </w:p>
          <w:p w14:paraId="0C75AF36" w14:textId="77777777" w:rsidR="00FC5979" w:rsidRPr="00FC5979" w:rsidRDefault="00FC5979" w:rsidP="00FC5979">
            <w:pPr>
              <w:rPr>
                <w:b/>
                <w:lang w:val="en-GB"/>
              </w:rPr>
            </w:pPr>
            <w:r w:rsidRPr="00FC5979">
              <w:rPr>
                <w:lang w:val="en-GB"/>
              </w:rPr>
              <w:t xml:space="preserve"> </w:t>
            </w:r>
          </w:p>
          <w:p w14:paraId="19CF5BD9" w14:textId="77777777" w:rsidR="00FC5979" w:rsidRPr="00FC5979" w:rsidRDefault="00FC5979" w:rsidP="00FC5979">
            <w:pPr>
              <w:rPr>
                <w:b/>
                <w:lang w:val="en-GB"/>
              </w:rPr>
            </w:pPr>
            <w:r w:rsidRPr="00FC5979">
              <w:rPr>
                <w:lang w:val="en-GB"/>
              </w:rPr>
              <w:t xml:space="preserve"> </w:t>
            </w:r>
          </w:p>
          <w:p w14:paraId="43035445" w14:textId="77777777" w:rsidR="00FC5979" w:rsidRPr="00FC5979" w:rsidRDefault="00FC5979" w:rsidP="00FC5979">
            <w:pPr>
              <w:rPr>
                <w:b/>
                <w:lang w:val="en-GB"/>
              </w:rPr>
            </w:pPr>
            <w:r w:rsidRPr="00FC5979">
              <w:rPr>
                <w:lang w:val="en-GB"/>
              </w:rPr>
              <w:t xml:space="preserve"> </w:t>
            </w:r>
          </w:p>
          <w:p w14:paraId="71C4BCFF" w14:textId="77777777" w:rsidR="00FC5979" w:rsidRPr="00FC5979" w:rsidRDefault="00FC5979" w:rsidP="00FC5979">
            <w:pPr>
              <w:rPr>
                <w:b/>
                <w:lang w:val="en-GB"/>
              </w:rPr>
            </w:pPr>
            <w:r w:rsidRPr="00FC5979">
              <w:rPr>
                <w:lang w:val="en-GB"/>
              </w:rPr>
              <w:t xml:space="preserve"> </w:t>
            </w:r>
          </w:p>
        </w:tc>
        <w:tc>
          <w:tcPr>
            <w:tcW w:w="3337" w:type="dxa"/>
            <w:tcBorders>
              <w:top w:val="single" w:sz="4" w:space="0" w:color="000000"/>
              <w:left w:val="single" w:sz="4" w:space="0" w:color="000000"/>
              <w:bottom w:val="single" w:sz="4" w:space="0" w:color="000000"/>
              <w:right w:val="single" w:sz="4" w:space="0" w:color="000000"/>
            </w:tcBorders>
          </w:tcPr>
          <w:p w14:paraId="23936BFD" w14:textId="77777777" w:rsidR="00FC5979" w:rsidRPr="00FC5979" w:rsidRDefault="00FC5979" w:rsidP="00FC5979">
            <w:pPr>
              <w:rPr>
                <w:lang w:val="en-GB"/>
              </w:rPr>
            </w:pPr>
            <w:r w:rsidRPr="00FC5979">
              <w:rPr>
                <w:lang w:val="en-GB"/>
              </w:rPr>
              <w:t>Introduction – Lesson Objectives set out. Administration points dealt with. Assign students to teams and give them research tasks</w:t>
            </w:r>
          </w:p>
          <w:p w14:paraId="69A28B5F" w14:textId="77777777" w:rsidR="00FC5979" w:rsidRPr="00FC5979" w:rsidRDefault="00FC5979" w:rsidP="00FC5979">
            <w:pPr>
              <w:rPr>
                <w:lang w:val="en-GB"/>
              </w:rPr>
            </w:pPr>
            <w:r w:rsidRPr="00FC5979">
              <w:rPr>
                <w:lang w:val="en-GB"/>
              </w:rPr>
              <w:t xml:space="preserve"> </w:t>
            </w:r>
          </w:p>
          <w:p w14:paraId="1BC999C6" w14:textId="77777777" w:rsidR="00FC5979" w:rsidRPr="00FC5979" w:rsidRDefault="00FC5979" w:rsidP="00FC5979">
            <w:pPr>
              <w:rPr>
                <w:lang w:val="en-GB"/>
              </w:rPr>
            </w:pPr>
            <w:r w:rsidRPr="00FC5979">
              <w:rPr>
                <w:lang w:val="en-GB"/>
              </w:rPr>
              <w:t>Facilitate discussions and offer help where necessary</w:t>
            </w:r>
          </w:p>
          <w:p w14:paraId="201D07BD" w14:textId="77777777" w:rsidR="00FC5979" w:rsidRPr="00FC5979" w:rsidRDefault="00FC5979" w:rsidP="00FC5979">
            <w:pPr>
              <w:rPr>
                <w:lang w:val="en-GB"/>
              </w:rPr>
            </w:pPr>
          </w:p>
          <w:p w14:paraId="14BEAA17" w14:textId="77777777" w:rsidR="00FC5979" w:rsidRPr="00FC5979" w:rsidRDefault="00FC5979" w:rsidP="00FC5979">
            <w:pPr>
              <w:rPr>
                <w:lang w:val="en-GB"/>
              </w:rPr>
            </w:pPr>
          </w:p>
          <w:p w14:paraId="718FF252" w14:textId="77777777" w:rsidR="00FC5979" w:rsidRPr="00FC5979" w:rsidRDefault="00FC5979" w:rsidP="00FC5979">
            <w:pPr>
              <w:rPr>
                <w:lang w:val="en-GB"/>
              </w:rPr>
            </w:pPr>
            <w:r w:rsidRPr="00FC5979">
              <w:rPr>
                <w:lang w:val="en-GB"/>
              </w:rPr>
              <w:t>Ask students questions relating to their individual research tasks</w:t>
            </w:r>
          </w:p>
          <w:p w14:paraId="3A5015F2" w14:textId="77777777" w:rsidR="00FC5979" w:rsidRPr="00FC5979" w:rsidRDefault="00FC5979" w:rsidP="00FC5979">
            <w:pPr>
              <w:rPr>
                <w:lang w:val="en-GB"/>
              </w:rPr>
            </w:pPr>
          </w:p>
          <w:p w14:paraId="2D66BCF5" w14:textId="77777777" w:rsidR="00FC5979" w:rsidRPr="00FC5979" w:rsidRDefault="00FC5979" w:rsidP="00FC5979">
            <w:pPr>
              <w:rPr>
                <w:lang w:val="en-GB"/>
              </w:rPr>
            </w:pPr>
          </w:p>
          <w:p w14:paraId="596BC6E3" w14:textId="77777777" w:rsidR="00FC5979" w:rsidRPr="00FC5979" w:rsidRDefault="00FC5979" w:rsidP="00FC5979">
            <w:pPr>
              <w:rPr>
                <w:lang w:val="en-GB"/>
              </w:rPr>
            </w:pPr>
            <w:r w:rsidRPr="00FC5979">
              <w:rPr>
                <w:lang w:val="en-GB"/>
              </w:rPr>
              <w:t>Summary – recap and time for any questions</w:t>
            </w:r>
          </w:p>
          <w:p w14:paraId="16B9E209" w14:textId="77777777" w:rsidR="00FC5979" w:rsidRPr="00FC5979" w:rsidRDefault="00FC5979" w:rsidP="00FC5979">
            <w:pPr>
              <w:rPr>
                <w:lang w:val="en-GB"/>
              </w:rPr>
            </w:pPr>
          </w:p>
          <w:p w14:paraId="74213880" w14:textId="77777777" w:rsidR="00FC5979" w:rsidRPr="00FC5979" w:rsidRDefault="00FC5979" w:rsidP="00FC5979">
            <w:pPr>
              <w:rPr>
                <w:lang w:val="en-GB"/>
              </w:rPr>
            </w:pPr>
          </w:p>
          <w:p w14:paraId="39818069" w14:textId="77777777" w:rsidR="00FC5979" w:rsidRPr="00FC5979" w:rsidRDefault="00FC5979" w:rsidP="00FC5979">
            <w:pPr>
              <w:rPr>
                <w:lang w:val="en-GB"/>
              </w:rPr>
            </w:pPr>
          </w:p>
          <w:p w14:paraId="38280400" w14:textId="77777777" w:rsidR="00FC5979" w:rsidRPr="00FC5979" w:rsidRDefault="00FC5979" w:rsidP="00FC5979">
            <w:pPr>
              <w:rPr>
                <w:b/>
                <w:lang w:val="en-GB"/>
              </w:rPr>
            </w:pPr>
            <w:r w:rsidRPr="00FC5979">
              <w:rPr>
                <w:lang w:val="en-GB"/>
              </w:rPr>
              <w:t>Lesson ends</w:t>
            </w:r>
          </w:p>
        </w:tc>
        <w:tc>
          <w:tcPr>
            <w:tcW w:w="3343" w:type="dxa"/>
            <w:tcBorders>
              <w:top w:val="single" w:sz="4" w:space="0" w:color="000000"/>
              <w:left w:val="single" w:sz="4" w:space="0" w:color="000000"/>
              <w:bottom w:val="single" w:sz="4" w:space="0" w:color="000000"/>
              <w:right w:val="single" w:sz="4" w:space="0" w:color="000000"/>
            </w:tcBorders>
          </w:tcPr>
          <w:p w14:paraId="722E5541" w14:textId="77777777" w:rsidR="00FC5979" w:rsidRPr="00FC5979" w:rsidRDefault="00FC5979" w:rsidP="00FC5979">
            <w:pPr>
              <w:rPr>
                <w:b/>
                <w:lang w:val="en-GB"/>
              </w:rPr>
            </w:pPr>
            <w:r w:rsidRPr="00FC5979">
              <w:rPr>
                <w:lang w:val="en-GB"/>
              </w:rPr>
              <w:t xml:space="preserve">Follow directions and undertake tasks as required. </w:t>
            </w:r>
          </w:p>
          <w:p w14:paraId="768995F9" w14:textId="77777777" w:rsidR="00FC5979" w:rsidRPr="00FC5979" w:rsidRDefault="00FC5979" w:rsidP="00FC5979">
            <w:pPr>
              <w:rPr>
                <w:b/>
                <w:lang w:val="en-GB"/>
              </w:rPr>
            </w:pPr>
            <w:r w:rsidRPr="00FC5979">
              <w:rPr>
                <w:lang w:val="en-GB"/>
              </w:rPr>
              <w:t xml:space="preserve"> </w:t>
            </w:r>
          </w:p>
          <w:p w14:paraId="174B58F0" w14:textId="77777777" w:rsidR="00FC5979" w:rsidRPr="00FC5979" w:rsidRDefault="00FC5979" w:rsidP="00FC5979">
            <w:pPr>
              <w:rPr>
                <w:b/>
                <w:lang w:val="en-GB"/>
              </w:rPr>
            </w:pPr>
            <w:r w:rsidRPr="00FC5979">
              <w:rPr>
                <w:lang w:val="en-GB"/>
              </w:rPr>
              <w:t xml:space="preserve"> </w:t>
            </w:r>
          </w:p>
          <w:p w14:paraId="409F9CD2" w14:textId="77777777" w:rsidR="00FC5979" w:rsidRPr="00FC5979" w:rsidRDefault="00FC5979" w:rsidP="00FC5979">
            <w:pPr>
              <w:rPr>
                <w:lang w:val="en-GB"/>
              </w:rPr>
            </w:pPr>
            <w:r w:rsidRPr="00FC5979">
              <w:rPr>
                <w:lang w:val="en-GB"/>
              </w:rPr>
              <w:t>Students begin research tasks and discussion</w:t>
            </w:r>
          </w:p>
          <w:p w14:paraId="464FEF84" w14:textId="77777777" w:rsidR="00FC5979" w:rsidRPr="00FC5979" w:rsidRDefault="00FC5979" w:rsidP="00FC5979">
            <w:pPr>
              <w:rPr>
                <w:b/>
                <w:lang w:val="en-GB"/>
              </w:rPr>
            </w:pPr>
          </w:p>
          <w:p w14:paraId="03A482E2" w14:textId="77777777" w:rsidR="00FC5979" w:rsidRPr="00FC5979" w:rsidRDefault="00FC5979" w:rsidP="00FC5979">
            <w:pPr>
              <w:rPr>
                <w:lang w:val="en-GB"/>
              </w:rPr>
            </w:pPr>
            <w:r w:rsidRPr="00FC5979">
              <w:rPr>
                <w:lang w:val="en-GB"/>
              </w:rPr>
              <w:t>Students feed back to the class</w:t>
            </w:r>
          </w:p>
          <w:p w14:paraId="593DC91A" w14:textId="77777777" w:rsidR="00FC5979" w:rsidRPr="00FC5979" w:rsidRDefault="00FC5979" w:rsidP="00FC5979">
            <w:pPr>
              <w:rPr>
                <w:b/>
                <w:lang w:val="en-GB"/>
              </w:rPr>
            </w:pPr>
          </w:p>
          <w:p w14:paraId="3258E2B5" w14:textId="77777777" w:rsidR="00FC5979" w:rsidRPr="00FC5979" w:rsidRDefault="00FC5979" w:rsidP="00FC5979">
            <w:pPr>
              <w:rPr>
                <w:b/>
                <w:lang w:val="en-GB"/>
              </w:rPr>
            </w:pPr>
          </w:p>
          <w:p w14:paraId="16FE01B0" w14:textId="77777777" w:rsidR="00FC5979" w:rsidRPr="00FC5979" w:rsidRDefault="00FC5979" w:rsidP="00FC5979">
            <w:pPr>
              <w:rPr>
                <w:b/>
                <w:lang w:val="en-GB"/>
              </w:rPr>
            </w:pPr>
          </w:p>
          <w:p w14:paraId="29937ECD" w14:textId="77777777" w:rsidR="00FC5979" w:rsidRPr="00FC5979" w:rsidRDefault="00FC5979" w:rsidP="00FC5979">
            <w:pPr>
              <w:rPr>
                <w:lang w:val="en-GB"/>
              </w:rPr>
            </w:pPr>
            <w:r w:rsidRPr="00FC5979">
              <w:rPr>
                <w:lang w:val="en-GB"/>
              </w:rPr>
              <w:t xml:space="preserve">Take notes and ask questions </w:t>
            </w:r>
          </w:p>
        </w:tc>
        <w:tc>
          <w:tcPr>
            <w:tcW w:w="1851" w:type="dxa"/>
            <w:tcBorders>
              <w:top w:val="single" w:sz="4" w:space="0" w:color="000000"/>
              <w:left w:val="single" w:sz="4" w:space="0" w:color="000000"/>
              <w:bottom w:val="single" w:sz="4" w:space="0" w:color="000000"/>
              <w:right w:val="single" w:sz="4" w:space="0" w:color="000000"/>
            </w:tcBorders>
          </w:tcPr>
          <w:p w14:paraId="1A744B5A" w14:textId="77777777" w:rsidR="00FC5979" w:rsidRPr="00FC5979" w:rsidRDefault="00FC5979" w:rsidP="00FC5979">
            <w:pPr>
              <w:rPr>
                <w:lang w:val="en-GB"/>
              </w:rPr>
            </w:pPr>
            <w:r w:rsidRPr="00FC5979">
              <w:rPr>
                <w:lang w:val="en-GB"/>
              </w:rPr>
              <w:t>PowerPoint</w:t>
            </w:r>
          </w:p>
          <w:p w14:paraId="7A7B7D1B" w14:textId="77777777" w:rsidR="00FC5979" w:rsidRPr="00FC5979" w:rsidRDefault="00FC5979" w:rsidP="00FC5979">
            <w:pPr>
              <w:rPr>
                <w:b/>
                <w:lang w:val="en-GB"/>
              </w:rPr>
            </w:pPr>
            <w:r w:rsidRPr="00FC5979">
              <w:rPr>
                <w:lang w:val="en-GB"/>
              </w:rPr>
              <w:t xml:space="preserve"> </w:t>
            </w:r>
          </w:p>
          <w:p w14:paraId="6E7B6499" w14:textId="77777777" w:rsidR="00FC5979" w:rsidRPr="00FC5979" w:rsidRDefault="00FC5979" w:rsidP="00FC5979">
            <w:pPr>
              <w:rPr>
                <w:b/>
                <w:lang w:val="en-GB"/>
              </w:rPr>
            </w:pPr>
            <w:r w:rsidRPr="00FC5979">
              <w:rPr>
                <w:lang w:val="en-GB"/>
              </w:rPr>
              <w:t xml:space="preserve"> </w:t>
            </w:r>
          </w:p>
          <w:p w14:paraId="0ECF4216" w14:textId="77777777" w:rsidR="00FC5979" w:rsidRPr="00FC5979" w:rsidRDefault="00FC5979" w:rsidP="00FC5979">
            <w:pPr>
              <w:rPr>
                <w:b/>
                <w:lang w:val="en-GB"/>
              </w:rPr>
            </w:pPr>
            <w:r w:rsidRPr="00FC5979">
              <w:rPr>
                <w:lang w:val="en-GB"/>
              </w:rPr>
              <w:t xml:space="preserve"> </w:t>
            </w:r>
          </w:p>
          <w:p w14:paraId="40270D40" w14:textId="77777777" w:rsidR="00FC5979" w:rsidRPr="00FC5979" w:rsidRDefault="00FC5979" w:rsidP="00FC5979">
            <w:pPr>
              <w:rPr>
                <w:lang w:val="en-GB"/>
              </w:rPr>
            </w:pPr>
            <w:r w:rsidRPr="00FC5979">
              <w:rPr>
                <w:lang w:val="en-GB"/>
              </w:rPr>
              <w:t xml:space="preserve"> </w:t>
            </w:r>
          </w:p>
          <w:p w14:paraId="35342020" w14:textId="77777777" w:rsidR="00FC5979" w:rsidRPr="00FC5979" w:rsidRDefault="00FC5979" w:rsidP="00FC5979">
            <w:pPr>
              <w:rPr>
                <w:b/>
                <w:lang w:val="en-GB"/>
              </w:rPr>
            </w:pPr>
          </w:p>
          <w:p w14:paraId="2BC1373B" w14:textId="77777777" w:rsidR="00FC5979" w:rsidRPr="00FC5979" w:rsidRDefault="00FC5979" w:rsidP="00FC5979">
            <w:pPr>
              <w:rPr>
                <w:b/>
                <w:lang w:val="en-GB"/>
              </w:rPr>
            </w:pPr>
            <w:r w:rsidRPr="00FC5979">
              <w:rPr>
                <w:lang w:val="en-GB"/>
              </w:rPr>
              <w:t xml:space="preserve"> </w:t>
            </w:r>
          </w:p>
          <w:p w14:paraId="2E70907A" w14:textId="77777777" w:rsidR="00FC5979" w:rsidRPr="00FC5979" w:rsidRDefault="00FC5979" w:rsidP="00FC5979">
            <w:pPr>
              <w:rPr>
                <w:b/>
                <w:lang w:val="en-GB"/>
              </w:rPr>
            </w:pPr>
            <w:r w:rsidRPr="00FC5979">
              <w:rPr>
                <w:lang w:val="en-GB"/>
              </w:rPr>
              <w:t xml:space="preserve"> </w:t>
            </w:r>
          </w:p>
          <w:p w14:paraId="2F635B15" w14:textId="77777777" w:rsidR="00FC5979" w:rsidRPr="00FC5979" w:rsidRDefault="00FC5979" w:rsidP="00FC5979">
            <w:pPr>
              <w:rPr>
                <w:b/>
                <w:lang w:val="en-GB"/>
              </w:rPr>
            </w:pPr>
            <w:r w:rsidRPr="00FC5979">
              <w:rPr>
                <w:lang w:val="en-GB"/>
              </w:rPr>
              <w:t xml:space="preserve"> </w:t>
            </w:r>
          </w:p>
          <w:p w14:paraId="11AA0867" w14:textId="77777777" w:rsidR="00FC5979" w:rsidRPr="00FC5979" w:rsidRDefault="00FC5979" w:rsidP="00FC5979">
            <w:pPr>
              <w:rPr>
                <w:b/>
                <w:lang w:val="en-GB"/>
              </w:rPr>
            </w:pPr>
            <w:r w:rsidRPr="00FC5979">
              <w:rPr>
                <w:lang w:val="en-GB"/>
              </w:rPr>
              <w:t xml:space="preserve"> </w:t>
            </w:r>
          </w:p>
          <w:p w14:paraId="43110DBE" w14:textId="77777777" w:rsidR="00FC5979" w:rsidRPr="00FC5979" w:rsidRDefault="00FC5979" w:rsidP="00FC5979">
            <w:pPr>
              <w:rPr>
                <w:b/>
                <w:lang w:val="en-GB"/>
              </w:rPr>
            </w:pPr>
            <w:r w:rsidRPr="00FC5979">
              <w:rPr>
                <w:lang w:val="en-GB"/>
              </w:rPr>
              <w:t xml:space="preserve"> </w:t>
            </w:r>
          </w:p>
          <w:p w14:paraId="0048FFF4" w14:textId="77777777" w:rsidR="00FC5979" w:rsidRPr="00FC5979" w:rsidRDefault="00FC5979" w:rsidP="00FC5979">
            <w:pPr>
              <w:rPr>
                <w:b/>
                <w:lang w:val="en-GB"/>
              </w:rPr>
            </w:pPr>
            <w:r w:rsidRPr="00FC5979">
              <w:rPr>
                <w:lang w:val="en-GB"/>
              </w:rPr>
              <w:t xml:space="preserve"> </w:t>
            </w:r>
          </w:p>
          <w:p w14:paraId="0B8FE386" w14:textId="77777777" w:rsidR="00FC5979" w:rsidRPr="00FC5979" w:rsidRDefault="00FC5979" w:rsidP="00FC5979">
            <w:pPr>
              <w:rPr>
                <w:b/>
                <w:lang w:val="en-GB"/>
              </w:rPr>
            </w:pPr>
          </w:p>
        </w:tc>
      </w:tr>
    </w:tbl>
    <w:p w14:paraId="7FA05D0D" w14:textId="77777777" w:rsidR="00FC5979" w:rsidRPr="00FC5979" w:rsidRDefault="00FC5979" w:rsidP="00FC5979">
      <w:pPr>
        <w:rPr>
          <w:b/>
          <w:lang w:val="en-GB"/>
        </w:rPr>
      </w:pPr>
    </w:p>
    <w:p w14:paraId="622D7A2B" w14:textId="05B4B4C4" w:rsidR="00FC5979" w:rsidRDefault="00FC5979"/>
    <w:p w14:paraId="00878153" w14:textId="6978F084" w:rsidR="00FC5979" w:rsidRDefault="00FC5979"/>
    <w:p w14:paraId="5FAFEDF7" w14:textId="7B490541" w:rsidR="00FC5979" w:rsidRDefault="00FC5979"/>
    <w:p w14:paraId="3B5B775D" w14:textId="3EFF023A" w:rsidR="00FC5979" w:rsidRDefault="00FC5979"/>
    <w:p w14:paraId="580543EF" w14:textId="5D0C11FF" w:rsidR="00FC5979" w:rsidRDefault="00FC5979"/>
    <w:p w14:paraId="331B4C3D" w14:textId="39488984" w:rsidR="00FC5979" w:rsidRDefault="00FC5979"/>
    <w:p w14:paraId="2ED06020" w14:textId="0B0476EE" w:rsidR="00FC5979" w:rsidRDefault="00FC5979"/>
    <w:p w14:paraId="455350FE" w14:textId="2856F385" w:rsidR="00FC5979" w:rsidRDefault="00FC5979"/>
    <w:p w14:paraId="2AC90797" w14:textId="7D34F043" w:rsidR="00FC5979" w:rsidRDefault="00FC5979"/>
    <w:p w14:paraId="72F23452" w14:textId="50CE22E7" w:rsidR="00FC5979" w:rsidRDefault="00FC5979"/>
    <w:p w14:paraId="0F1DCE2A" w14:textId="057AD75C" w:rsidR="00FC5979" w:rsidRDefault="00FC5979"/>
    <w:p w14:paraId="54A49D71" w14:textId="77777777" w:rsidR="00FC5979" w:rsidRDefault="00FC5979"/>
    <w:sectPr w:rsidR="00FC5979" w:rsidSect="00BD6889">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652D20"/>
    <w:multiLevelType w:val="hybridMultilevel"/>
    <w:tmpl w:val="D8C474B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61E226B"/>
    <w:multiLevelType w:val="hybridMultilevel"/>
    <w:tmpl w:val="D8C474B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C51554D"/>
    <w:multiLevelType w:val="hybridMultilevel"/>
    <w:tmpl w:val="9C4EFBB8"/>
    <w:lvl w:ilvl="0" w:tplc="61F209CE">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74814F79"/>
    <w:multiLevelType w:val="hybridMultilevel"/>
    <w:tmpl w:val="9DE6201C"/>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557"/>
    <w:rsid w:val="001342C4"/>
    <w:rsid w:val="0014024F"/>
    <w:rsid w:val="00143CF9"/>
    <w:rsid w:val="00162C81"/>
    <w:rsid w:val="00181A94"/>
    <w:rsid w:val="002A7637"/>
    <w:rsid w:val="00331232"/>
    <w:rsid w:val="004E23AA"/>
    <w:rsid w:val="00521CBC"/>
    <w:rsid w:val="006607F2"/>
    <w:rsid w:val="008B68DB"/>
    <w:rsid w:val="00915082"/>
    <w:rsid w:val="00983418"/>
    <w:rsid w:val="00A74557"/>
    <w:rsid w:val="00AE60F7"/>
    <w:rsid w:val="00BD6889"/>
    <w:rsid w:val="00C77EBA"/>
    <w:rsid w:val="00E46CE7"/>
    <w:rsid w:val="00F56972"/>
    <w:rsid w:val="00FA6185"/>
    <w:rsid w:val="00FC597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47D8D"/>
  <w14:defaultImageDpi w14:val="32767"/>
  <w15:chartTrackingRefBased/>
  <w15:docId w15:val="{01531435-F358-9C4B-812E-964879B45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4557"/>
    <w:rPr>
      <w:rFonts w:ascii="Arial" w:eastAsia="Calibri" w:hAnsi="Arial" w:cs="Times New Roman"/>
      <w:sz w:val="22"/>
    </w:rPr>
  </w:style>
  <w:style w:type="paragraph" w:styleId="Heading1">
    <w:name w:val="heading 1"/>
    <w:basedOn w:val="Normal"/>
    <w:next w:val="Normal"/>
    <w:link w:val="Heading1Char"/>
    <w:autoRedefine/>
    <w:uiPriority w:val="99"/>
    <w:qFormat/>
    <w:rsid w:val="00A74557"/>
    <w:pPr>
      <w:keepNext/>
      <w:spacing w:line="360" w:lineRule="auto"/>
      <w:outlineLvl w:val="0"/>
    </w:pPr>
    <w:rPr>
      <w:rFonts w:ascii="Calibri" w:hAnsi="Calibri" w:cs="Calibri"/>
      <w:b/>
      <w:bCs/>
      <w:kern w:val="3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A74557"/>
    <w:rPr>
      <w:rFonts w:ascii="Calibri" w:eastAsia="Calibri" w:hAnsi="Calibri" w:cs="Calibri"/>
      <w:b/>
      <w:bCs/>
      <w:kern w:val="32"/>
      <w:sz w:val="22"/>
      <w:szCs w:val="22"/>
    </w:rPr>
  </w:style>
  <w:style w:type="paragraph" w:styleId="ListParagraph">
    <w:name w:val="List Paragraph"/>
    <w:basedOn w:val="Normal"/>
    <w:uiPriority w:val="34"/>
    <w:qFormat/>
    <w:rsid w:val="008B68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1327</Words>
  <Characters>7570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Lau</dc:creator>
  <cp:keywords/>
  <dc:description/>
  <cp:lastModifiedBy>Alexander Simmonds</cp:lastModifiedBy>
  <cp:revision>2</cp:revision>
  <dcterms:created xsi:type="dcterms:W3CDTF">2020-02-03T14:10:00Z</dcterms:created>
  <dcterms:modified xsi:type="dcterms:W3CDTF">2020-02-03T14:10:00Z</dcterms:modified>
</cp:coreProperties>
</file>